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FE020" w14:textId="77777777" w:rsidR="00A31F3C"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75860AEE" w14:textId="77777777" w:rsidR="00A31F3C" w:rsidRDefault="00A31F3C">
      <w:pPr>
        <w:adjustRightInd w:val="0"/>
        <w:spacing w:line="120" w:lineRule="atLeast"/>
        <w:jc w:val="center"/>
        <w:textAlignment w:val="baseline"/>
        <w:rPr>
          <w:rFonts w:eastAsia="標楷體" w:cs="Times New Roman"/>
          <w:sz w:val="28"/>
          <w:szCs w:val="28"/>
        </w:rPr>
      </w:pPr>
    </w:p>
    <w:p w14:paraId="325E4E76" w14:textId="77777777" w:rsidR="00A31F3C"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2CC9CC8C" w14:textId="77777777" w:rsidR="00A31F3C"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54B8E383" w14:textId="77777777" w:rsidR="00A31F3C"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53FCEB76" w14:textId="77777777" w:rsidR="00A31F3C" w:rsidRDefault="00000000">
      <w:pPr>
        <w:pStyle w:val="31"/>
        <w:spacing w:line="240" w:lineRule="auto"/>
      </w:pPr>
      <w:bookmarkStart w:id="2" w:name="_Toc516228098"/>
      <w:bookmarkStart w:id="3" w:name="_Toc13927913"/>
      <w:bookmarkStart w:id="4" w:name="_Toc203302476"/>
      <w:bookmarkStart w:id="5" w:name="_Toc15048"/>
      <w:bookmarkStart w:id="6" w:name="_Toc195720084"/>
      <w:bookmarkStart w:id="7" w:name="_Toc195719170"/>
      <w:r>
        <w:t>Abstract</w:t>
      </w:r>
      <w:bookmarkEnd w:id="2"/>
      <w:bookmarkEnd w:id="3"/>
      <w:bookmarkEnd w:id="4"/>
      <w:bookmarkEnd w:id="5"/>
      <w:bookmarkEnd w:id="6"/>
      <w:bookmarkEnd w:id="7"/>
    </w:p>
    <w:p w14:paraId="28E1E3A9" w14:textId="77777777" w:rsidR="00A31F3C" w:rsidRDefault="00A31F3C">
      <w:pPr>
        <w:jc w:val="center"/>
        <w:rPr>
          <w:lang w:eastAsia="zh-TW"/>
        </w:rPr>
      </w:pPr>
    </w:p>
    <w:p w14:paraId="7CE7A368" w14:textId="77777777" w:rsidR="00A31F3C" w:rsidRDefault="00A31F3C">
      <w:pPr>
        <w:rPr>
          <w:lang w:eastAsia="zh-TW"/>
        </w:rPr>
      </w:pPr>
    </w:p>
    <w:p w14:paraId="5D74C4E4" w14:textId="77777777" w:rsidR="00A31F3C"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63B23F42" w14:textId="77777777" w:rsidR="00A31F3C" w:rsidRDefault="00000000">
      <w:pPr>
        <w:rPr>
          <w:lang w:eastAsia="zh-TW"/>
        </w:rPr>
      </w:pPr>
      <w:r>
        <w:rPr>
          <w:lang w:eastAsia="zh-TW"/>
        </w:rPr>
        <w:br w:type="page"/>
      </w:r>
    </w:p>
    <w:p w14:paraId="4831BE69" w14:textId="77777777" w:rsidR="00A31F3C" w:rsidRDefault="00A31F3C">
      <w:pPr>
        <w:rPr>
          <w:lang w:eastAsia="zh-TW"/>
        </w:rPr>
      </w:pPr>
    </w:p>
    <w:p w14:paraId="3762B084" w14:textId="77777777" w:rsidR="00A31F3C" w:rsidRDefault="00A31F3C"/>
    <w:p w14:paraId="601A80C8" w14:textId="77777777" w:rsidR="00A31F3C" w:rsidRDefault="00A31F3C">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73CB67C6" w14:textId="77777777" w:rsidR="00A31F3C" w:rsidRDefault="00000000">
          <w:pPr>
            <w:jc w:val="center"/>
          </w:pPr>
          <w:r>
            <w:rPr>
              <w:rFonts w:ascii="SimSun" w:eastAsia="SimSun" w:hAnsi="SimSun"/>
              <w:sz w:val="21"/>
            </w:rPr>
            <w:t>Catalog</w:t>
          </w:r>
        </w:p>
        <w:p w14:paraId="5D58FF14" w14:textId="77777777" w:rsidR="00A31F3C"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3A3E8EB0" w14:textId="77777777" w:rsidR="00A31F3C"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0CF4C969" w14:textId="77777777" w:rsidR="00A31F3C"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25DF81F6" w14:textId="77777777" w:rsidR="00A31F3C"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0A89726B" w14:textId="77777777" w:rsidR="00A31F3C"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55F72140" w14:textId="77777777" w:rsidR="00A31F3C"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04C37ECD" w14:textId="77777777" w:rsidR="00A31F3C"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5AE43D30" w14:textId="77777777" w:rsidR="00A31F3C"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010C358E" w14:textId="77777777" w:rsidR="00A31F3C"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4C6F3744" w14:textId="77777777" w:rsidR="00A31F3C"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61A80BC3" w14:textId="77777777" w:rsidR="00A31F3C"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06D817E7" w14:textId="77777777" w:rsidR="00A31F3C"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2B19A726" w14:textId="77777777" w:rsidR="00A31F3C"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122E396B" w14:textId="77777777" w:rsidR="00A31F3C"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125D84D5" w14:textId="77777777" w:rsidR="00A31F3C"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28BD9362" w14:textId="77777777" w:rsidR="00A31F3C"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0BCBCC54" w14:textId="77777777" w:rsidR="00A31F3C"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246A6F0F" w14:textId="77777777" w:rsidR="00A31F3C"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2233634D" w14:textId="77777777" w:rsidR="00A31F3C"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28753413" w14:textId="77777777" w:rsidR="00A31F3C"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335B9219" w14:textId="77777777" w:rsidR="00A31F3C"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5B0090B6" w14:textId="77777777" w:rsidR="00A31F3C"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3FBC88D5" w14:textId="77777777" w:rsidR="00A31F3C"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3EDA30BD" w14:textId="77777777" w:rsidR="00A31F3C"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538CA8F0" w14:textId="77777777" w:rsidR="00A31F3C"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5639D6B4" w14:textId="77777777" w:rsidR="00A31F3C"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03EE973A" w14:textId="77777777" w:rsidR="00A31F3C"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732C4BC2" w14:textId="77777777" w:rsidR="00A31F3C"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05633A74" w14:textId="77777777" w:rsidR="00A31F3C"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4AC63A0C" w14:textId="77777777" w:rsidR="00A31F3C"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31ADCA42" w14:textId="77777777" w:rsidR="00A31F3C"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73350F07" w14:textId="77777777" w:rsidR="00A31F3C"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558E8391" w14:textId="77777777" w:rsidR="00A31F3C"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575A2D9D" w14:textId="77777777" w:rsidR="00A31F3C"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3994B501" w14:textId="77777777" w:rsidR="00A31F3C"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18F0C075" w14:textId="77777777" w:rsidR="00A31F3C"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6713FADB" w14:textId="77777777" w:rsidR="00A31F3C"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048B7FCD" w14:textId="77777777" w:rsidR="00A31F3C"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76B27F96" w14:textId="77777777" w:rsidR="00A31F3C"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38D58C76" w14:textId="77777777" w:rsidR="00A31F3C"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737A6527" w14:textId="77777777" w:rsidR="00A31F3C"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398784A7" w14:textId="77777777" w:rsidR="00A31F3C"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1EF8BB55" w14:textId="77777777" w:rsidR="00A31F3C"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47377C5A" w14:textId="77777777" w:rsidR="00A31F3C"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36AA65AF" w14:textId="77777777" w:rsidR="00A31F3C"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420BAE03" w14:textId="77777777" w:rsidR="00A31F3C"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551F6ED9" w14:textId="77777777" w:rsidR="00A31F3C"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31EC58CB" w14:textId="77777777" w:rsidR="00A31F3C"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5317350B" w14:textId="77777777" w:rsidR="00A31F3C" w:rsidRDefault="00000000">
          <w:pPr>
            <w:pStyle w:val="1"/>
            <w:spacing w:line="240" w:lineRule="auto"/>
            <w:jc w:val="both"/>
            <w:rPr>
              <w:u w:val="single"/>
              <w:lang w:eastAsia="zh-TW"/>
            </w:rPr>
          </w:pPr>
          <w:r>
            <w:rPr>
              <w:rFonts w:hint="eastAsia"/>
              <w:u w:val="single"/>
              <w:lang w:eastAsia="zh-TW"/>
            </w:rPr>
            <w:fldChar w:fldCharType="end"/>
          </w:r>
        </w:p>
      </w:sdtContent>
    </w:sdt>
    <w:p w14:paraId="3C5AC3E8" w14:textId="77777777" w:rsidR="00A31F3C" w:rsidRDefault="00A31F3C">
      <w:pPr>
        <w:rPr>
          <w:lang w:eastAsia="zh-TW"/>
        </w:rPr>
      </w:pPr>
    </w:p>
    <w:p w14:paraId="011A7E1E" w14:textId="77777777" w:rsidR="00A31F3C" w:rsidRDefault="00000000">
      <w:pPr>
        <w:jc w:val="left"/>
        <w:rPr>
          <w:b/>
          <w:bCs/>
          <w:kern w:val="44"/>
          <w:sz w:val="40"/>
          <w:szCs w:val="44"/>
          <w:u w:val="single"/>
          <w:lang w:eastAsia="zh-TW"/>
        </w:rPr>
      </w:pPr>
      <w:r>
        <w:rPr>
          <w:u w:val="single"/>
          <w:lang w:eastAsia="zh-TW"/>
        </w:rPr>
        <w:br w:type="page"/>
      </w:r>
    </w:p>
    <w:p w14:paraId="7064E869" w14:textId="77777777" w:rsidR="00A31F3C"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6A350818" w14:textId="77777777" w:rsidR="00A31F3C"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0F846128" w14:textId="77777777" w:rsidR="00A31F3C" w:rsidRDefault="00000000">
      <w:pPr>
        <w:pStyle w:val="2"/>
      </w:pPr>
      <w:bookmarkStart w:id="10" w:name="_Toc13788"/>
      <w:r>
        <w:rPr>
          <w:rFonts w:hint="eastAsia"/>
          <w:lang w:eastAsia="zh-TW"/>
        </w:rPr>
        <w:t xml:space="preserve">1.1.1 </w:t>
      </w:r>
      <w:r>
        <w:rPr>
          <w:lang w:eastAsia="zh-TW"/>
        </w:rPr>
        <w:t>Background</w:t>
      </w:r>
      <w:bookmarkEnd w:id="10"/>
    </w:p>
    <w:p w14:paraId="648FE63D" w14:textId="77777777" w:rsidR="00A31F3C"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7F80A087" w14:textId="77777777" w:rsidR="00A31F3C" w:rsidRDefault="00A31F3C">
      <w:pPr>
        <w:rPr>
          <w:lang w:eastAsia="zh-TW"/>
        </w:rPr>
      </w:pPr>
    </w:p>
    <w:p w14:paraId="049B4A3E" w14:textId="77777777" w:rsidR="00A31F3C"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547BCEEA" w14:textId="77777777" w:rsidR="00A31F3C" w:rsidRDefault="00A31F3C">
      <w:pPr>
        <w:rPr>
          <w:rFonts w:eastAsia="新細明體"/>
          <w:lang w:eastAsia="zh-TW"/>
        </w:rPr>
      </w:pPr>
    </w:p>
    <w:p w14:paraId="2CBDCF29" w14:textId="77777777" w:rsidR="00A31F3C"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08C11DCE" w14:textId="77777777" w:rsidR="00A31F3C"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73A12D5E" w14:textId="77777777" w:rsidR="00A31F3C" w:rsidRDefault="00A31F3C">
      <w:pPr>
        <w:rPr>
          <w:rFonts w:eastAsia="新細明體"/>
          <w:lang w:eastAsia="zh-TW"/>
        </w:rPr>
      </w:pPr>
    </w:p>
    <w:p w14:paraId="09565E92" w14:textId="77777777" w:rsidR="00A31F3C"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1689F4D5" w14:textId="77777777" w:rsidR="00A31F3C" w:rsidRDefault="00A31F3C">
      <w:pPr>
        <w:rPr>
          <w:lang w:eastAsia="zh-TW"/>
        </w:rPr>
      </w:pPr>
    </w:p>
    <w:p w14:paraId="45824AB9" w14:textId="77777777" w:rsidR="00A31F3C"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32796FA7" w14:textId="77777777" w:rsidR="00A31F3C" w:rsidRDefault="00A31F3C">
      <w:pPr>
        <w:rPr>
          <w:lang w:eastAsia="zh-TW"/>
        </w:rPr>
      </w:pPr>
    </w:p>
    <w:p w14:paraId="77BD2857" w14:textId="77777777" w:rsidR="00A31F3C"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2EC1872B" w14:textId="77777777" w:rsidR="00A31F3C" w:rsidRDefault="00A31F3C">
      <w:pPr>
        <w:rPr>
          <w:lang w:eastAsia="zh-TW"/>
        </w:rPr>
      </w:pPr>
    </w:p>
    <w:p w14:paraId="516B564F" w14:textId="77777777" w:rsidR="00A31F3C"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DDAFECD" w14:textId="77777777" w:rsidR="00A31F3C" w:rsidRDefault="00A31F3C">
      <w:pPr>
        <w:rPr>
          <w:lang w:eastAsia="zh-TW"/>
        </w:rPr>
      </w:pPr>
    </w:p>
    <w:p w14:paraId="756DB9BD" w14:textId="77777777" w:rsidR="00A31F3C" w:rsidRDefault="00000000">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0D7B7B81" w14:textId="77777777" w:rsidR="00A31F3C" w:rsidRDefault="00A31F3C">
      <w:pPr>
        <w:rPr>
          <w:lang w:eastAsia="zh-TW"/>
        </w:rPr>
      </w:pPr>
    </w:p>
    <w:p w14:paraId="553DB072" w14:textId="77777777" w:rsidR="00A31F3C"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3AA6E22D" w14:textId="77777777" w:rsidR="00A31F3C"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2F3FAD3E" w14:textId="77777777" w:rsidR="00A31F3C" w:rsidRDefault="00A31F3C">
      <w:pPr>
        <w:rPr>
          <w:lang w:eastAsia="zh-TW"/>
        </w:rPr>
      </w:pPr>
    </w:p>
    <w:p w14:paraId="38E5F5A5" w14:textId="77777777" w:rsidR="00A31F3C"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690D97C6" w14:textId="77777777" w:rsidR="00A31F3C" w:rsidRDefault="00A31F3C">
      <w:pPr>
        <w:rPr>
          <w:lang w:eastAsia="zh-TW"/>
        </w:rPr>
      </w:pPr>
    </w:p>
    <w:p w14:paraId="49848928" w14:textId="77777777" w:rsidR="00A31F3C"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7C8E9187" w14:textId="77777777" w:rsidR="00A31F3C"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501C066B" w14:textId="77777777" w:rsidR="00A31F3C" w:rsidRDefault="00A31F3C">
      <w:pPr>
        <w:rPr>
          <w:rFonts w:eastAsia="新細明體"/>
          <w:lang w:eastAsia="zh-TW"/>
        </w:rPr>
      </w:pPr>
    </w:p>
    <w:p w14:paraId="5E2F15F4" w14:textId="77777777" w:rsidR="00A31F3C"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4F6A1EBC" w14:textId="77777777" w:rsidR="00A31F3C"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2706AD5A" w14:textId="77777777" w:rsidR="00A31F3C" w:rsidRDefault="00A31F3C">
      <w:pPr>
        <w:rPr>
          <w:rFonts w:eastAsia="新細明體"/>
          <w:lang w:eastAsia="zh-TW"/>
        </w:rPr>
      </w:pPr>
    </w:p>
    <w:p w14:paraId="4635111D" w14:textId="77777777" w:rsidR="00A31F3C"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7CDE60F2" w14:textId="77777777" w:rsidR="00A31F3C" w:rsidRDefault="00A31F3C">
      <w:pPr>
        <w:rPr>
          <w:lang w:eastAsia="zh-TW"/>
        </w:rPr>
      </w:pPr>
    </w:p>
    <w:p w14:paraId="7A3A14D4" w14:textId="77777777" w:rsidR="00A31F3C"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213DFF08" w14:textId="77777777" w:rsidR="00A31F3C" w:rsidRDefault="00A31F3C">
      <w:pPr>
        <w:rPr>
          <w:lang w:eastAsia="zh-TW"/>
        </w:rPr>
      </w:pPr>
    </w:p>
    <w:p w14:paraId="626D8CAD" w14:textId="77777777" w:rsidR="00A31F3C"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1FBAC096" w14:textId="77777777" w:rsidR="00A31F3C" w:rsidRDefault="00A31F3C">
      <w:pPr>
        <w:rPr>
          <w:lang w:eastAsia="zh-TW"/>
        </w:rPr>
      </w:pPr>
    </w:p>
    <w:p w14:paraId="5A7AF802" w14:textId="77777777" w:rsidR="00A31F3C"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3A894370" w14:textId="77777777" w:rsidR="00A31F3C" w:rsidRDefault="00A31F3C">
      <w:pPr>
        <w:rPr>
          <w:lang w:eastAsia="zh-TW"/>
        </w:rPr>
      </w:pPr>
    </w:p>
    <w:p w14:paraId="3EECE9F1" w14:textId="77777777" w:rsidR="00A31F3C"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21D79C9E" w14:textId="77777777" w:rsidR="00A31F3C" w:rsidRDefault="00A31F3C">
      <w:pPr>
        <w:rPr>
          <w:rFonts w:eastAsia="新細明體"/>
          <w:lang w:eastAsia="zh-TW"/>
        </w:rPr>
      </w:pPr>
    </w:p>
    <w:p w14:paraId="67A0199C" w14:textId="77777777" w:rsidR="00A31F3C"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04036911" w14:textId="77777777" w:rsidR="00A31F3C"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11FBF64E" w14:textId="77777777" w:rsidR="00A31F3C" w:rsidRDefault="00A31F3C">
      <w:pPr>
        <w:rPr>
          <w:rFonts w:eastAsia="新細明體"/>
          <w:lang w:eastAsia="zh-TW"/>
        </w:rPr>
      </w:pPr>
    </w:p>
    <w:p w14:paraId="0A24CE7A" w14:textId="77777777" w:rsidR="00A31F3C"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For now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6C2076EE" w14:textId="77777777" w:rsidR="00A31F3C" w:rsidRDefault="00A31F3C">
      <w:pPr>
        <w:rPr>
          <w:rFonts w:eastAsia="新細明體"/>
          <w:lang w:eastAsia="zh-TW"/>
        </w:rPr>
      </w:pPr>
    </w:p>
    <w:p w14:paraId="347F66DF" w14:textId="77777777" w:rsidR="00A31F3C"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169A4DC2" w14:textId="77777777" w:rsidR="00A31F3C" w:rsidRDefault="00A31F3C">
      <w:pPr>
        <w:rPr>
          <w:rFonts w:eastAsia="新細明體"/>
          <w:lang w:eastAsia="zh-TW"/>
        </w:rPr>
      </w:pPr>
    </w:p>
    <w:p w14:paraId="38A5CFA9" w14:textId="77777777" w:rsidR="00A31F3C"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4C1C6B79" w14:textId="77777777" w:rsidR="00A31F3C"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7953DC11" w14:textId="77777777" w:rsidR="00A31F3C" w:rsidRDefault="00A31F3C">
      <w:pPr>
        <w:rPr>
          <w:lang w:eastAsia="zh-TW"/>
        </w:rPr>
      </w:pPr>
    </w:p>
    <w:p w14:paraId="212E7396" w14:textId="77777777" w:rsidR="00A31F3C"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0E14FB44" w14:textId="77777777" w:rsidR="00A31F3C" w:rsidRDefault="00A31F3C">
      <w:pPr>
        <w:rPr>
          <w:lang w:eastAsia="zh-TW"/>
        </w:rPr>
      </w:pPr>
    </w:p>
    <w:p w14:paraId="55F814E7" w14:textId="77777777" w:rsidR="00A31F3C"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2946BA69" w14:textId="77777777" w:rsidR="00A31F3C" w:rsidRDefault="00A31F3C">
      <w:pPr>
        <w:rPr>
          <w:lang w:eastAsia="zh-TW"/>
        </w:rPr>
      </w:pPr>
    </w:p>
    <w:p w14:paraId="196A157B" w14:textId="77777777" w:rsidR="00A31F3C" w:rsidRDefault="00000000">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14:paraId="15C6C02A" w14:textId="77777777" w:rsidR="00A31F3C" w:rsidRDefault="00A31F3C">
      <w:pPr>
        <w:rPr>
          <w:lang w:eastAsia="zh-TW"/>
        </w:rPr>
      </w:pPr>
    </w:p>
    <w:p w14:paraId="04C6D2BE" w14:textId="77777777" w:rsidR="00A31F3C"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5A8F8170" w14:textId="77777777" w:rsidR="00A31F3C" w:rsidRDefault="00A31F3C">
      <w:pPr>
        <w:ind w:left="420"/>
        <w:rPr>
          <w:lang w:eastAsia="zh-TW"/>
        </w:rPr>
      </w:pPr>
    </w:p>
    <w:p w14:paraId="4E658B4A" w14:textId="77777777" w:rsidR="00A31F3C"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289D7B6A" w14:textId="77777777" w:rsidR="00A31F3C" w:rsidRDefault="00A31F3C">
      <w:pPr>
        <w:ind w:left="420"/>
        <w:rPr>
          <w:lang w:eastAsia="zh-TW"/>
        </w:rPr>
      </w:pPr>
    </w:p>
    <w:p w14:paraId="3C9449B4" w14:textId="77777777" w:rsidR="00A31F3C"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1FDC6113" w14:textId="77777777" w:rsidR="00A31F3C" w:rsidRDefault="00A31F3C">
      <w:pPr>
        <w:ind w:left="420"/>
        <w:rPr>
          <w:lang w:eastAsia="zh-TW"/>
        </w:rPr>
      </w:pPr>
    </w:p>
    <w:p w14:paraId="6484D1D8" w14:textId="77777777" w:rsidR="00A31F3C"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5673314C" w14:textId="77777777" w:rsidR="00A31F3C" w:rsidRDefault="00A31F3C">
      <w:pPr>
        <w:ind w:left="420"/>
        <w:rPr>
          <w:lang w:eastAsia="zh-TW"/>
        </w:rPr>
      </w:pPr>
    </w:p>
    <w:p w14:paraId="1C3704AE" w14:textId="77777777" w:rsidR="00A31F3C"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05BB5969" w14:textId="77777777" w:rsidR="00A31F3C" w:rsidRDefault="00A31F3C">
      <w:pPr>
        <w:rPr>
          <w:rFonts w:eastAsia="新細明體"/>
          <w:lang w:eastAsia="zh-TW"/>
        </w:rPr>
      </w:pPr>
    </w:p>
    <w:p w14:paraId="7F61CE95" w14:textId="77777777" w:rsidR="00A31F3C"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63F283B" w14:textId="77777777" w:rsidR="00A31F3C" w:rsidRDefault="00A31F3C">
      <w:pPr>
        <w:rPr>
          <w:rFonts w:eastAsia="新細明體"/>
          <w:lang w:eastAsia="zh-TW"/>
        </w:rPr>
      </w:pPr>
    </w:p>
    <w:p w14:paraId="1FF75440" w14:textId="77777777" w:rsidR="00A31F3C" w:rsidRDefault="00000000">
      <w:pPr>
        <w:pStyle w:val="2"/>
        <w:rPr>
          <w:lang w:eastAsia="zh-TW"/>
        </w:rPr>
      </w:pPr>
      <w:bookmarkStart w:id="25" w:name="_Toc19983"/>
      <w:r>
        <w:rPr>
          <w:lang w:eastAsia="zh-TW"/>
        </w:rPr>
        <w:t>1.2 LITERATURE REVIEW</w:t>
      </w:r>
      <w:bookmarkEnd w:id="25"/>
    </w:p>
    <w:p w14:paraId="6E67D58B" w14:textId="77777777" w:rsidR="00A31F3C"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20781B7A" w14:textId="77777777" w:rsidR="00A31F3C" w:rsidRDefault="00A31F3C">
      <w:pPr>
        <w:pStyle w:val="af1"/>
        <w:ind w:leftChars="0" w:left="0"/>
        <w:rPr>
          <w:lang w:eastAsia="zh-TW"/>
        </w:rPr>
      </w:pPr>
    </w:p>
    <w:p w14:paraId="3AC2D30A" w14:textId="77777777" w:rsidR="00A31F3C"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5F26F78E" w14:textId="77777777" w:rsidR="00A31F3C"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4B5907E3" w14:textId="77777777" w:rsidR="00A31F3C" w:rsidRDefault="00A31F3C">
      <w:pPr>
        <w:rPr>
          <w:lang w:eastAsia="zh-TW"/>
        </w:rPr>
      </w:pPr>
    </w:p>
    <w:p w14:paraId="31907DFC" w14:textId="77777777" w:rsidR="00A31F3C"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1D4B217" w14:textId="77777777" w:rsidR="00A31F3C" w:rsidRDefault="00A31F3C">
      <w:pPr>
        <w:rPr>
          <w:rFonts w:eastAsia="新細明體"/>
          <w:lang w:eastAsia="zh-TW"/>
        </w:rPr>
      </w:pPr>
    </w:p>
    <w:p w14:paraId="77C0DB38" w14:textId="77777777" w:rsidR="00A31F3C"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21896277" w14:textId="77777777" w:rsidR="00A31F3C" w:rsidRDefault="00A31F3C">
      <w:pPr>
        <w:rPr>
          <w:rFonts w:eastAsia="新細明體"/>
          <w:lang w:eastAsia="zh-TW"/>
        </w:rPr>
      </w:pPr>
    </w:p>
    <w:p w14:paraId="2E932362" w14:textId="77777777" w:rsidR="00A31F3C"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5DC12A43" w14:textId="77777777" w:rsidR="00A31F3C"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20AE5CBB" w14:textId="77777777" w:rsidR="00A31F3C" w:rsidRDefault="00A31F3C">
      <w:pPr>
        <w:pStyle w:val="af1"/>
        <w:ind w:leftChars="0" w:left="360"/>
        <w:rPr>
          <w:rFonts w:eastAsia="新細明體"/>
          <w:lang w:eastAsia="zh-TW"/>
        </w:rPr>
      </w:pPr>
    </w:p>
    <w:p w14:paraId="5C283D4F" w14:textId="77777777" w:rsidR="00A31F3C"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0EC4F591" w14:textId="77777777" w:rsidR="00A31F3C"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00347722" w14:textId="77777777" w:rsidR="00A31F3C" w:rsidRDefault="00A31F3C">
      <w:pPr>
        <w:rPr>
          <w:rFonts w:eastAsia="新細明體"/>
          <w:lang w:eastAsia="zh-TW"/>
        </w:rPr>
      </w:pPr>
    </w:p>
    <w:p w14:paraId="77CB125D" w14:textId="77777777" w:rsidR="00A31F3C"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448C70C6" w14:textId="77777777" w:rsidR="00A31F3C"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5C2D5DCB" w14:textId="77777777" w:rsidR="00A31F3C" w:rsidRDefault="00A31F3C">
      <w:pPr>
        <w:rPr>
          <w:rFonts w:eastAsia="新細明體"/>
          <w:lang w:eastAsia="zh-TW"/>
        </w:rPr>
      </w:pPr>
    </w:p>
    <w:p w14:paraId="53741195" w14:textId="77777777" w:rsidR="00A31F3C"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26D35CFE" w14:textId="77777777" w:rsidR="00A31F3C"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752E5B12" w14:textId="77777777" w:rsidR="00A31F3C" w:rsidRDefault="00A31F3C">
      <w:pPr>
        <w:rPr>
          <w:lang w:eastAsia="zh-TW"/>
        </w:rPr>
      </w:pPr>
    </w:p>
    <w:p w14:paraId="0E68AEA3" w14:textId="77777777" w:rsidR="00A31F3C"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67BC76EF" w14:textId="77777777" w:rsidR="00A31F3C" w:rsidRDefault="00A31F3C">
      <w:pPr>
        <w:rPr>
          <w:lang w:eastAsia="zh-TW"/>
        </w:rPr>
      </w:pPr>
    </w:p>
    <w:p w14:paraId="442B909B" w14:textId="77777777" w:rsidR="00A31F3C" w:rsidRDefault="00000000">
      <w:pPr>
        <w:numPr>
          <w:ilvl w:val="0"/>
          <w:numId w:val="5"/>
        </w:numPr>
        <w:rPr>
          <w:lang w:eastAsia="zh-TW"/>
        </w:rPr>
      </w:pPr>
      <w:r>
        <w:rPr>
          <w:rFonts w:hint="eastAsia"/>
          <w:lang w:eastAsia="zh-TW"/>
        </w:rPr>
        <w:t>Image-based telerehabilitation:</w:t>
      </w:r>
    </w:p>
    <w:p w14:paraId="565765B8" w14:textId="77777777" w:rsidR="00A31F3C"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2782EC6A" w14:textId="77777777" w:rsidR="00A31F3C" w:rsidRDefault="00A31F3C">
      <w:pPr>
        <w:rPr>
          <w:lang w:eastAsia="zh-TW"/>
        </w:rPr>
      </w:pPr>
    </w:p>
    <w:p w14:paraId="64B474C0" w14:textId="77777777" w:rsidR="00A31F3C" w:rsidRDefault="00000000">
      <w:pPr>
        <w:numPr>
          <w:ilvl w:val="0"/>
          <w:numId w:val="5"/>
        </w:numPr>
        <w:rPr>
          <w:lang w:eastAsia="zh-TW"/>
        </w:rPr>
      </w:pPr>
      <w:r>
        <w:rPr>
          <w:rFonts w:hint="eastAsia"/>
          <w:lang w:eastAsia="zh-TW"/>
        </w:rPr>
        <w:t>Sensor-based telerehabilitation:</w:t>
      </w:r>
    </w:p>
    <w:p w14:paraId="79EFC635" w14:textId="77777777" w:rsidR="00A31F3C"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4590DC97" w14:textId="77777777" w:rsidR="00A31F3C" w:rsidRDefault="00A31F3C">
      <w:pPr>
        <w:ind w:leftChars="100" w:left="240"/>
        <w:rPr>
          <w:lang w:eastAsia="zh-TW"/>
        </w:rPr>
      </w:pPr>
    </w:p>
    <w:p w14:paraId="616B79A6" w14:textId="77777777" w:rsidR="00A31F3C" w:rsidRDefault="00000000">
      <w:pPr>
        <w:numPr>
          <w:ilvl w:val="0"/>
          <w:numId w:val="5"/>
        </w:numPr>
        <w:rPr>
          <w:lang w:eastAsia="zh-TW"/>
        </w:rPr>
      </w:pPr>
      <w:r>
        <w:rPr>
          <w:rFonts w:hint="eastAsia"/>
          <w:lang w:eastAsia="zh-TW"/>
        </w:rPr>
        <w:t xml:space="preserve">Virtual environments and virtual reality telerehabilitation: </w:t>
      </w:r>
    </w:p>
    <w:p w14:paraId="7326CB9D" w14:textId="77777777" w:rsidR="00A31F3C"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64A29086" w14:textId="77777777" w:rsidR="00A31F3C" w:rsidRDefault="00A31F3C">
      <w:pPr>
        <w:ind w:leftChars="100" w:left="240"/>
        <w:rPr>
          <w:lang w:eastAsia="zh-TW"/>
        </w:rPr>
      </w:pPr>
    </w:p>
    <w:p w14:paraId="4B8F5C1D" w14:textId="77777777" w:rsidR="00A31F3C" w:rsidRDefault="00A31F3C">
      <w:pPr>
        <w:rPr>
          <w:lang w:eastAsia="zh-TW"/>
        </w:rPr>
      </w:pPr>
    </w:p>
    <w:p w14:paraId="55CDB2E7" w14:textId="77777777" w:rsidR="00A31F3C"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4F55371C" w14:textId="77777777" w:rsidR="00A31F3C" w:rsidRDefault="00A31F3C">
      <w:pPr>
        <w:rPr>
          <w:lang w:eastAsia="zh-TW"/>
        </w:rPr>
      </w:pPr>
    </w:p>
    <w:p w14:paraId="13301C4B" w14:textId="77777777" w:rsidR="00A31F3C"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37BA2B09" w14:textId="77777777" w:rsidR="00A31F3C"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00EE83D1" w14:textId="77777777" w:rsidR="00A31F3C" w:rsidRDefault="00A31F3C">
      <w:pPr>
        <w:rPr>
          <w:lang w:eastAsia="zh-TW"/>
        </w:rPr>
      </w:pPr>
    </w:p>
    <w:p w14:paraId="5943A3E5" w14:textId="77777777" w:rsidR="00A31F3C"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12F36029" w14:textId="77777777" w:rsidR="00A31F3C" w:rsidRDefault="00A31F3C">
      <w:pPr>
        <w:rPr>
          <w:lang w:eastAsia="zh-TW"/>
        </w:rPr>
      </w:pPr>
    </w:p>
    <w:p w14:paraId="1DBCCD47" w14:textId="77777777" w:rsidR="00A31F3C"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6F1BE219" w14:textId="77777777" w:rsidR="00A31F3C"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4C6B1784" w14:textId="77777777" w:rsidR="00A31F3C" w:rsidRDefault="00A31F3C">
      <w:pPr>
        <w:rPr>
          <w:lang w:eastAsia="zh-TW"/>
        </w:rPr>
      </w:pPr>
    </w:p>
    <w:p w14:paraId="4371F599" w14:textId="77777777" w:rsidR="00A31F3C" w:rsidRDefault="00000000">
      <w:pPr>
        <w:pStyle w:val="2"/>
        <w:rPr>
          <w:lang w:eastAsia="zh-TW"/>
        </w:rPr>
      </w:pPr>
      <w:bookmarkStart w:id="66" w:name="_Toc22189"/>
      <w:r>
        <w:rPr>
          <w:lang w:eastAsia="zh-TW"/>
        </w:rPr>
        <w:t>1.2.5 Immersive Rehabilitation via Mobile Phone</w:t>
      </w:r>
      <w:bookmarkEnd w:id="66"/>
    </w:p>
    <w:p w14:paraId="05E7D5D6" w14:textId="77777777" w:rsidR="00A31F3C"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5798B019" w14:textId="77777777" w:rsidR="00A31F3C" w:rsidRDefault="00A31F3C">
      <w:pPr>
        <w:rPr>
          <w:lang w:eastAsia="zh-TW"/>
        </w:rPr>
      </w:pPr>
    </w:p>
    <w:p w14:paraId="17A89A02" w14:textId="77777777" w:rsidR="00A31F3C" w:rsidRDefault="00000000">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5108993E" w14:textId="77777777" w:rsidR="00A31F3C" w:rsidRDefault="00A31F3C">
      <w:pPr>
        <w:rPr>
          <w:lang w:eastAsia="zh-TW"/>
        </w:rPr>
      </w:pPr>
    </w:p>
    <w:p w14:paraId="51EBB671" w14:textId="77777777" w:rsidR="00A31F3C" w:rsidRDefault="00000000">
      <w:pPr>
        <w:rPr>
          <w:lang w:eastAsia="zh-TW"/>
        </w:rPr>
      </w:pPr>
      <w:r>
        <w:rPr>
          <w:rFonts w:hint="eastAsia"/>
          <w:lang w:eastAsia="zh-TW"/>
        </w:rPr>
        <w:t xml:space="preserve">To solve this problem, Zirbel et al. develop a low-cost, portable, flexible, and interactive VR system called VRehab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Myo armband worn on the user's arm </w:t>
      </w:r>
      <w:hyperlink r:id="rId11" w:history="1">
        <w:r>
          <w:rPr>
            <w:rStyle w:val="ae"/>
            <w:rFonts w:hint="eastAsia"/>
            <w:lang w:eastAsia="zh-TW"/>
          </w:rPr>
          <w:t>[ref]</w:t>
        </w:r>
      </w:hyperlink>
      <w:r>
        <w:rPr>
          <w:rFonts w:hint="eastAsia"/>
          <w:lang w:eastAsia="zh-TW"/>
        </w:rPr>
        <w:t xml:space="preserve">. Myo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ARTag,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68FA3F3B" w14:textId="77777777" w:rsidR="00A31F3C" w:rsidRDefault="00A31F3C">
      <w:pPr>
        <w:rPr>
          <w:lang w:eastAsia="zh-TW"/>
        </w:rPr>
      </w:pPr>
    </w:p>
    <w:p w14:paraId="6358B637" w14:textId="77777777" w:rsidR="00A31F3C"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5D533884" w14:textId="77777777" w:rsidR="00A31F3C" w:rsidRDefault="00A31F3C">
      <w:pPr>
        <w:rPr>
          <w:lang w:eastAsia="zh-TW"/>
        </w:rPr>
      </w:pPr>
    </w:p>
    <w:p w14:paraId="5CAC064E" w14:textId="77777777" w:rsidR="00A31F3C" w:rsidRDefault="00000000">
      <w:pPr>
        <w:pStyle w:val="2"/>
        <w:rPr>
          <w:lang w:eastAsia="zh-TW"/>
        </w:rPr>
      </w:pPr>
      <w:bookmarkStart w:id="72" w:name="_Toc5567"/>
      <w:r>
        <w:rPr>
          <w:lang w:eastAsia="zh-TW"/>
        </w:rPr>
        <w:t>1.2.6 Quantitative Analysis on Mirror Therapy</w:t>
      </w:r>
      <w:bookmarkEnd w:id="72"/>
    </w:p>
    <w:p w14:paraId="4E7ABCD2" w14:textId="77777777" w:rsidR="00A31F3C"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2"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3C8200B1" w14:textId="77777777" w:rsidR="00A31F3C" w:rsidRDefault="00A31F3C">
      <w:pPr>
        <w:rPr>
          <w:rFonts w:eastAsia="新細明體"/>
          <w:lang w:eastAsia="zh-TW"/>
        </w:rPr>
      </w:pPr>
    </w:p>
    <w:p w14:paraId="626153ED" w14:textId="77777777" w:rsidR="00A31F3C" w:rsidRDefault="00000000">
      <w:pPr>
        <w:pStyle w:val="2"/>
        <w:rPr>
          <w:lang w:eastAsia="zh-TW"/>
        </w:rPr>
      </w:pPr>
      <w:bookmarkStart w:id="80" w:name="_Toc27641"/>
      <w:r>
        <w:rPr>
          <w:lang w:eastAsia="zh-TW"/>
        </w:rPr>
        <w:lastRenderedPageBreak/>
        <w:t>1.3 OBJECTIVE</w:t>
      </w:r>
      <w:bookmarkEnd w:id="80"/>
    </w:p>
    <w:p w14:paraId="4ADD8BD4" w14:textId="77777777" w:rsidR="00A31F3C"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304A30F6" w14:textId="77777777" w:rsidR="00A31F3C"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9452B41" w14:textId="77777777" w:rsidR="00A31F3C" w:rsidRDefault="00A31F3C">
      <w:pPr>
        <w:rPr>
          <w:lang w:eastAsia="zh-TW"/>
        </w:rPr>
      </w:pPr>
    </w:p>
    <w:p w14:paraId="5D9926F1" w14:textId="77777777" w:rsidR="00A31F3C"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5777CC95" w14:textId="77777777" w:rsidR="00A31F3C" w:rsidRDefault="00A31F3C">
      <w:pPr>
        <w:rPr>
          <w:lang w:eastAsia="zh-TW"/>
        </w:rPr>
      </w:pPr>
    </w:p>
    <w:p w14:paraId="29F05296" w14:textId="77777777" w:rsidR="00A31F3C"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6BA29DFD" w14:textId="77777777" w:rsidR="00A31F3C" w:rsidRDefault="00A31F3C">
      <w:pPr>
        <w:rPr>
          <w:rFonts w:eastAsia="新細明體"/>
          <w:lang w:eastAsia="zh-TW"/>
        </w:rPr>
      </w:pPr>
    </w:p>
    <w:p w14:paraId="5893D2F8" w14:textId="77777777" w:rsidR="00A31F3C"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14:paraId="3A11543A" w14:textId="77777777" w:rsidR="00A31F3C" w:rsidRDefault="00A31F3C">
      <w:pPr>
        <w:rPr>
          <w:rFonts w:eastAsia="新細明體"/>
          <w:lang w:eastAsia="zh-TW"/>
        </w:rPr>
      </w:pPr>
    </w:p>
    <w:p w14:paraId="45D910A2" w14:textId="77777777" w:rsidR="00A31F3C"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335FEF58" w14:textId="77777777" w:rsidR="00A31F3C"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026DCA4E" w14:textId="77777777" w:rsidR="00A31F3C" w:rsidRDefault="00000000">
      <w:pPr>
        <w:pStyle w:val="2"/>
        <w:rPr>
          <w:lang w:eastAsia="zh-TW"/>
        </w:rPr>
      </w:pPr>
      <w:bookmarkStart w:id="87" w:name="_Toc26290"/>
      <w:r>
        <w:rPr>
          <w:rFonts w:hint="eastAsia"/>
          <w:lang w:eastAsia="zh-TW"/>
        </w:rPr>
        <w:t>2.1 SYSTEM DEVELOPMENT</w:t>
      </w:r>
      <w:bookmarkEnd w:id="87"/>
    </w:p>
    <w:p w14:paraId="48F6C2D0" w14:textId="77777777" w:rsidR="00A31F3C" w:rsidRDefault="00000000">
      <w:pPr>
        <w:pStyle w:val="2"/>
        <w:rPr>
          <w:lang w:eastAsia="zh-TW"/>
        </w:rPr>
      </w:pPr>
      <w:bookmarkStart w:id="88" w:name="_Toc20367"/>
      <w:r>
        <w:rPr>
          <w:rFonts w:hint="eastAsia"/>
          <w:lang w:eastAsia="zh-TW"/>
        </w:rPr>
        <w:t>2.1.1 Augmented Reality Mirror Therapy System (ARMT)</w:t>
      </w:r>
      <w:bookmarkEnd w:id="88"/>
    </w:p>
    <w:p w14:paraId="3D9C9369" w14:textId="77777777" w:rsidR="00A31F3C"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3ACFF890" w14:textId="77777777" w:rsidR="00A31F3C" w:rsidRDefault="00A31F3C">
      <w:pPr>
        <w:rPr>
          <w:lang w:val="es-ES" w:eastAsia="zh-TW"/>
        </w:rPr>
      </w:pPr>
    </w:p>
    <w:p w14:paraId="577F88D9" w14:textId="77777777" w:rsidR="00A31F3C" w:rsidRDefault="00A31F3C">
      <w:pPr>
        <w:rPr>
          <w:lang w:val="es-ES" w:eastAsia="zh-TW"/>
        </w:rPr>
      </w:pPr>
    </w:p>
    <w:p w14:paraId="52B1D32F" w14:textId="77777777" w:rsidR="00A31F3C" w:rsidRDefault="00000000">
      <w:pPr>
        <w:jc w:val="center"/>
        <w:rPr>
          <w:lang w:eastAsia="zh-TW"/>
        </w:rPr>
      </w:pPr>
      <w:r>
        <w:rPr>
          <w:rFonts w:hint="eastAsia"/>
          <w:noProof/>
          <w:lang w:eastAsia="zh-TW"/>
        </w:rPr>
        <w:drawing>
          <wp:inline distT="0" distB="0" distL="114300" distR="114300" wp14:anchorId="5B9806E1" wp14:editId="724CC91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06CB7204" wp14:editId="45E1C444">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0133431E" wp14:editId="26A28448">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14:paraId="0AFF9090" w14:textId="77777777" w:rsidR="00A31F3C" w:rsidRDefault="00A31F3C">
      <w:pPr>
        <w:jc w:val="center"/>
        <w:rPr>
          <w:lang w:eastAsia="zh-TW"/>
        </w:rPr>
      </w:pPr>
    </w:p>
    <w:p w14:paraId="095999AA" w14:textId="77777777" w:rsidR="00A31F3C" w:rsidRDefault="00000000">
      <w:pPr>
        <w:jc w:val="center"/>
        <w:rPr>
          <w:b/>
          <w:bCs/>
          <w:lang w:eastAsia="zh-TW"/>
        </w:rPr>
      </w:pPr>
      <w:r>
        <w:rPr>
          <w:rFonts w:hint="eastAsia"/>
          <w:b/>
          <w:bCs/>
          <w:lang w:eastAsia="zh-TW"/>
        </w:rPr>
        <w:t>F</w:t>
      </w:r>
      <w:r>
        <w:rPr>
          <w:b/>
          <w:bCs/>
          <w:lang w:eastAsia="zh-TW"/>
        </w:rPr>
        <w:t>igure 1. Preview of ARMT</w:t>
      </w:r>
    </w:p>
    <w:p w14:paraId="4D68CED2" w14:textId="77777777" w:rsidR="00A31F3C" w:rsidRDefault="00000000">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14:paraId="48D333BE" w14:textId="77777777" w:rsidR="00A31F3C" w:rsidRDefault="00A31F3C">
      <w:pPr>
        <w:jc w:val="center"/>
        <w:rPr>
          <w:b/>
          <w:bCs/>
          <w:u w:val="single"/>
          <w:lang w:eastAsia="zh-TW"/>
        </w:rPr>
      </w:pPr>
    </w:p>
    <w:p w14:paraId="6974D79D" w14:textId="77777777" w:rsidR="00A31F3C" w:rsidRDefault="00A31F3C">
      <w:pPr>
        <w:rPr>
          <w:lang w:eastAsia="zh-TW"/>
        </w:rPr>
      </w:pPr>
    </w:p>
    <w:p w14:paraId="428088D6" w14:textId="77777777" w:rsidR="00A31F3C"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14:paraId="580E5BAC" w14:textId="77777777" w:rsidR="00A31F3C" w:rsidRDefault="00A31F3C">
      <w:pPr>
        <w:rPr>
          <w:lang w:eastAsia="zh-TW"/>
        </w:rPr>
      </w:pPr>
    </w:p>
    <w:p w14:paraId="39DFBED6" w14:textId="77777777" w:rsidR="00A31F3C" w:rsidRDefault="00000000">
      <w:pPr>
        <w:pStyle w:val="2"/>
        <w:rPr>
          <w:lang w:eastAsia="zh-TW"/>
        </w:rPr>
      </w:pPr>
      <w:bookmarkStart w:id="89" w:name="_Toc6238"/>
      <w:r>
        <w:rPr>
          <w:rFonts w:hint="eastAsia"/>
          <w:lang w:eastAsia="zh-TW"/>
        </w:rPr>
        <w:t>2.1.2 Hardware and Accessories</w:t>
      </w:r>
      <w:bookmarkEnd w:id="89"/>
    </w:p>
    <w:p w14:paraId="57A8DA0D" w14:textId="77777777" w:rsidR="00A31F3C"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03C21B6A" w14:textId="77777777" w:rsidR="00A31F3C" w:rsidRDefault="00A31F3C">
      <w:pPr>
        <w:rPr>
          <w:lang w:eastAsia="zh-TW"/>
        </w:rPr>
      </w:pPr>
    </w:p>
    <w:p w14:paraId="48A25A32" w14:textId="77777777" w:rsidR="00A31F3C"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14:paraId="176AFBD8" w14:textId="77777777" w:rsidR="00A31F3C" w:rsidRDefault="00A31F3C">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A31F3C" w14:paraId="439EDFC6" w14:textId="77777777">
        <w:tc>
          <w:tcPr>
            <w:tcW w:w="1836" w:type="dxa"/>
          </w:tcPr>
          <w:p w14:paraId="7E4C5279" w14:textId="77777777" w:rsidR="00A31F3C" w:rsidRDefault="00000000">
            <w:pPr>
              <w:jc w:val="center"/>
              <w:rPr>
                <w:lang w:eastAsia="zh-TW"/>
              </w:rPr>
            </w:pPr>
            <w:r>
              <w:rPr>
                <w:rFonts w:hint="eastAsia"/>
                <w:lang w:eastAsia="zh-TW"/>
              </w:rPr>
              <w:t>Launch Year</w:t>
            </w:r>
          </w:p>
        </w:tc>
        <w:tc>
          <w:tcPr>
            <w:tcW w:w="3556" w:type="dxa"/>
          </w:tcPr>
          <w:p w14:paraId="5104F753" w14:textId="77777777" w:rsidR="00A31F3C" w:rsidRDefault="00000000">
            <w:pPr>
              <w:jc w:val="center"/>
              <w:rPr>
                <w:lang w:eastAsia="zh-TW"/>
              </w:rPr>
            </w:pPr>
            <w:r>
              <w:rPr>
                <w:rFonts w:hint="eastAsia"/>
                <w:lang w:eastAsia="zh-TW"/>
              </w:rPr>
              <w:t>Models</w:t>
            </w:r>
          </w:p>
        </w:tc>
        <w:tc>
          <w:tcPr>
            <w:tcW w:w="3128" w:type="dxa"/>
          </w:tcPr>
          <w:p w14:paraId="4690FF4C" w14:textId="77777777" w:rsidR="00A31F3C" w:rsidRDefault="00000000">
            <w:pPr>
              <w:jc w:val="center"/>
              <w:rPr>
                <w:lang w:eastAsia="zh-TW"/>
              </w:rPr>
            </w:pPr>
            <w:r>
              <w:rPr>
                <w:rFonts w:hint="eastAsia"/>
                <w:lang w:eastAsia="zh-TW"/>
              </w:rPr>
              <w:t>Estimate Price (USD)</w:t>
            </w:r>
          </w:p>
        </w:tc>
      </w:tr>
      <w:tr w:rsidR="00A31F3C" w14:paraId="15903F44" w14:textId="77777777">
        <w:tc>
          <w:tcPr>
            <w:tcW w:w="1836" w:type="dxa"/>
          </w:tcPr>
          <w:p w14:paraId="40FB8E9D" w14:textId="77777777" w:rsidR="00A31F3C" w:rsidRDefault="00000000">
            <w:pPr>
              <w:jc w:val="center"/>
              <w:rPr>
                <w:lang w:eastAsia="zh-TW"/>
              </w:rPr>
            </w:pPr>
            <w:r>
              <w:rPr>
                <w:rFonts w:hint="eastAsia"/>
                <w:lang w:eastAsia="zh-TW"/>
              </w:rPr>
              <w:t>2018</w:t>
            </w:r>
          </w:p>
        </w:tc>
        <w:tc>
          <w:tcPr>
            <w:tcW w:w="3556" w:type="dxa"/>
          </w:tcPr>
          <w:p w14:paraId="0D9AF527" w14:textId="77777777" w:rsidR="00A31F3C" w:rsidRDefault="00000000">
            <w:pPr>
              <w:jc w:val="center"/>
              <w:rPr>
                <w:lang w:eastAsia="zh-TW"/>
              </w:rPr>
            </w:pPr>
            <w:r>
              <w:rPr>
                <w:rFonts w:hint="eastAsia"/>
                <w:lang w:eastAsia="zh-TW"/>
              </w:rPr>
              <w:t>iPhone XS series, iPhone XR</w:t>
            </w:r>
          </w:p>
        </w:tc>
        <w:tc>
          <w:tcPr>
            <w:tcW w:w="3128" w:type="dxa"/>
          </w:tcPr>
          <w:p w14:paraId="0CBBA406" w14:textId="77777777" w:rsidR="00A31F3C" w:rsidRDefault="00000000">
            <w:pPr>
              <w:jc w:val="center"/>
              <w:rPr>
                <w:lang w:eastAsia="zh-TW"/>
              </w:rPr>
            </w:pPr>
            <w:r>
              <w:rPr>
                <w:rFonts w:hint="eastAsia"/>
                <w:lang w:eastAsia="zh-TW"/>
              </w:rPr>
              <w:t>230 ~ 260</w:t>
            </w:r>
          </w:p>
        </w:tc>
      </w:tr>
      <w:tr w:rsidR="00A31F3C" w14:paraId="1C0DE092" w14:textId="77777777">
        <w:tc>
          <w:tcPr>
            <w:tcW w:w="1836" w:type="dxa"/>
          </w:tcPr>
          <w:p w14:paraId="59D7D94F" w14:textId="77777777" w:rsidR="00A31F3C" w:rsidRDefault="00000000">
            <w:pPr>
              <w:jc w:val="center"/>
              <w:rPr>
                <w:lang w:eastAsia="zh-TW"/>
              </w:rPr>
            </w:pPr>
            <w:r>
              <w:rPr>
                <w:rFonts w:hint="eastAsia"/>
                <w:lang w:eastAsia="zh-TW"/>
              </w:rPr>
              <w:t>2019</w:t>
            </w:r>
          </w:p>
        </w:tc>
        <w:tc>
          <w:tcPr>
            <w:tcW w:w="3556" w:type="dxa"/>
          </w:tcPr>
          <w:p w14:paraId="48B8A216" w14:textId="77777777" w:rsidR="00A31F3C" w:rsidRDefault="00000000">
            <w:pPr>
              <w:jc w:val="center"/>
              <w:rPr>
                <w:lang w:eastAsia="zh-TW"/>
              </w:rPr>
            </w:pPr>
            <w:r>
              <w:rPr>
                <w:rFonts w:hint="eastAsia"/>
                <w:lang w:eastAsia="zh-TW"/>
              </w:rPr>
              <w:t>*iPhone 11 series</w:t>
            </w:r>
          </w:p>
        </w:tc>
        <w:tc>
          <w:tcPr>
            <w:tcW w:w="3128" w:type="dxa"/>
          </w:tcPr>
          <w:p w14:paraId="6E2EFF87" w14:textId="77777777" w:rsidR="00A31F3C" w:rsidRDefault="00000000">
            <w:pPr>
              <w:jc w:val="center"/>
              <w:rPr>
                <w:lang w:eastAsia="zh-TW"/>
              </w:rPr>
            </w:pPr>
            <w:r>
              <w:rPr>
                <w:rFonts w:hint="eastAsia"/>
                <w:lang w:eastAsia="zh-TW"/>
              </w:rPr>
              <w:t>280 ~ 420</w:t>
            </w:r>
          </w:p>
        </w:tc>
      </w:tr>
      <w:tr w:rsidR="00A31F3C" w14:paraId="3F84CDFA" w14:textId="77777777">
        <w:tc>
          <w:tcPr>
            <w:tcW w:w="1836" w:type="dxa"/>
          </w:tcPr>
          <w:p w14:paraId="5B6D04B3" w14:textId="77777777" w:rsidR="00A31F3C" w:rsidRDefault="00000000">
            <w:pPr>
              <w:jc w:val="center"/>
              <w:rPr>
                <w:lang w:eastAsia="zh-TW"/>
              </w:rPr>
            </w:pPr>
            <w:r>
              <w:rPr>
                <w:rFonts w:hint="eastAsia"/>
                <w:lang w:eastAsia="zh-TW"/>
              </w:rPr>
              <w:t>2020</w:t>
            </w:r>
          </w:p>
        </w:tc>
        <w:tc>
          <w:tcPr>
            <w:tcW w:w="3556" w:type="dxa"/>
          </w:tcPr>
          <w:p w14:paraId="005A21B2" w14:textId="77777777" w:rsidR="00A31F3C" w:rsidRDefault="00000000">
            <w:pPr>
              <w:jc w:val="center"/>
              <w:rPr>
                <w:lang w:eastAsia="zh-TW"/>
              </w:rPr>
            </w:pPr>
            <w:r>
              <w:rPr>
                <w:rFonts w:hint="eastAsia"/>
                <w:lang w:eastAsia="zh-TW"/>
              </w:rPr>
              <w:t>iPhone SE (v2), iPhone 12 series</w:t>
            </w:r>
          </w:p>
        </w:tc>
        <w:tc>
          <w:tcPr>
            <w:tcW w:w="3128" w:type="dxa"/>
          </w:tcPr>
          <w:p w14:paraId="1CCB54E6" w14:textId="77777777" w:rsidR="00A31F3C" w:rsidRDefault="00000000">
            <w:pPr>
              <w:jc w:val="center"/>
              <w:rPr>
                <w:lang w:eastAsia="zh-TW"/>
              </w:rPr>
            </w:pPr>
            <w:r>
              <w:rPr>
                <w:rFonts w:hint="eastAsia"/>
                <w:lang w:eastAsia="zh-TW"/>
              </w:rPr>
              <w:t>210 ~ 610</w:t>
            </w:r>
          </w:p>
        </w:tc>
      </w:tr>
      <w:tr w:rsidR="00A31F3C" w14:paraId="2DCB068F" w14:textId="77777777">
        <w:tc>
          <w:tcPr>
            <w:tcW w:w="1836" w:type="dxa"/>
          </w:tcPr>
          <w:p w14:paraId="64DED08D" w14:textId="77777777" w:rsidR="00A31F3C" w:rsidRDefault="00000000">
            <w:pPr>
              <w:jc w:val="center"/>
              <w:rPr>
                <w:lang w:eastAsia="zh-TW"/>
              </w:rPr>
            </w:pPr>
            <w:r>
              <w:rPr>
                <w:rFonts w:hint="eastAsia"/>
                <w:lang w:eastAsia="zh-TW"/>
              </w:rPr>
              <w:t>2021</w:t>
            </w:r>
          </w:p>
        </w:tc>
        <w:tc>
          <w:tcPr>
            <w:tcW w:w="3556" w:type="dxa"/>
          </w:tcPr>
          <w:p w14:paraId="52F39E2B" w14:textId="77777777" w:rsidR="00A31F3C" w:rsidRDefault="00000000">
            <w:pPr>
              <w:jc w:val="center"/>
              <w:rPr>
                <w:lang w:eastAsia="zh-TW"/>
              </w:rPr>
            </w:pPr>
            <w:r>
              <w:rPr>
                <w:rFonts w:hint="eastAsia"/>
                <w:lang w:eastAsia="zh-TW"/>
              </w:rPr>
              <w:t>iPhone 13 series</w:t>
            </w:r>
          </w:p>
        </w:tc>
        <w:tc>
          <w:tcPr>
            <w:tcW w:w="3128" w:type="dxa"/>
          </w:tcPr>
          <w:p w14:paraId="6707B581" w14:textId="77777777" w:rsidR="00A31F3C" w:rsidRDefault="00000000">
            <w:pPr>
              <w:jc w:val="center"/>
              <w:rPr>
                <w:lang w:eastAsia="zh-TW"/>
              </w:rPr>
            </w:pPr>
            <w:r>
              <w:rPr>
                <w:rFonts w:hint="eastAsia"/>
                <w:lang w:eastAsia="zh-TW"/>
              </w:rPr>
              <w:t>460 ~ 860</w:t>
            </w:r>
          </w:p>
        </w:tc>
      </w:tr>
      <w:tr w:rsidR="00A31F3C" w14:paraId="3F940432" w14:textId="77777777">
        <w:tc>
          <w:tcPr>
            <w:tcW w:w="1836" w:type="dxa"/>
          </w:tcPr>
          <w:p w14:paraId="60C7569E" w14:textId="77777777" w:rsidR="00A31F3C" w:rsidRDefault="00000000">
            <w:pPr>
              <w:jc w:val="center"/>
              <w:rPr>
                <w:lang w:eastAsia="zh-TW"/>
              </w:rPr>
            </w:pPr>
            <w:r>
              <w:rPr>
                <w:rFonts w:hint="eastAsia"/>
                <w:lang w:eastAsia="zh-TW"/>
              </w:rPr>
              <w:t>2022</w:t>
            </w:r>
          </w:p>
        </w:tc>
        <w:tc>
          <w:tcPr>
            <w:tcW w:w="3556" w:type="dxa"/>
          </w:tcPr>
          <w:p w14:paraId="5A52CDDA" w14:textId="77777777" w:rsidR="00A31F3C" w:rsidRDefault="00000000">
            <w:pPr>
              <w:jc w:val="center"/>
              <w:rPr>
                <w:lang w:eastAsia="zh-TW"/>
              </w:rPr>
            </w:pPr>
            <w:r>
              <w:rPr>
                <w:rFonts w:hint="eastAsia"/>
                <w:lang w:eastAsia="zh-TW"/>
              </w:rPr>
              <w:t>iPhone SE (v3), iPhone 14 series</w:t>
            </w:r>
          </w:p>
        </w:tc>
        <w:tc>
          <w:tcPr>
            <w:tcW w:w="3128" w:type="dxa"/>
          </w:tcPr>
          <w:p w14:paraId="35B017F6" w14:textId="77777777" w:rsidR="00A31F3C" w:rsidRDefault="00000000">
            <w:pPr>
              <w:jc w:val="center"/>
              <w:rPr>
                <w:lang w:eastAsia="zh-TW"/>
              </w:rPr>
            </w:pPr>
            <w:r>
              <w:rPr>
                <w:rFonts w:hint="eastAsia"/>
                <w:lang w:eastAsia="zh-TW"/>
              </w:rPr>
              <w:t>310 ~ 900</w:t>
            </w:r>
          </w:p>
        </w:tc>
      </w:tr>
    </w:tbl>
    <w:p w14:paraId="2C71C51C" w14:textId="77777777" w:rsidR="00A31F3C" w:rsidRDefault="00A31F3C">
      <w:pPr>
        <w:wordWrap w:val="0"/>
        <w:jc w:val="right"/>
        <w:rPr>
          <w:lang w:eastAsia="zh-TW"/>
        </w:rPr>
      </w:pPr>
    </w:p>
    <w:p w14:paraId="23A39FEF" w14:textId="77777777" w:rsidR="00A31F3C" w:rsidRDefault="00000000">
      <w:pPr>
        <w:wordWrap w:val="0"/>
        <w:jc w:val="right"/>
        <w:rPr>
          <w:lang w:eastAsia="zh-TW"/>
        </w:rPr>
      </w:pPr>
      <w:r>
        <w:rPr>
          <w:rFonts w:hint="eastAsia"/>
          <w:lang w:eastAsia="zh-TW"/>
        </w:rPr>
        <w:t>*Models used for development in this study</w:t>
      </w:r>
    </w:p>
    <w:p w14:paraId="573B68B8" w14:textId="77777777" w:rsidR="00A31F3C" w:rsidRDefault="00A31F3C">
      <w:pPr>
        <w:rPr>
          <w:lang w:eastAsia="zh-TW"/>
        </w:rPr>
      </w:pPr>
    </w:p>
    <w:p w14:paraId="1D2D2CF8" w14:textId="77777777" w:rsidR="00A31F3C" w:rsidRDefault="00000000">
      <w:pPr>
        <w:pStyle w:val="Web"/>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79748289" w14:textId="77777777" w:rsidR="00A31F3C" w:rsidRDefault="00000000">
      <w:pPr>
        <w:pStyle w:val="2"/>
        <w:rPr>
          <w:lang w:eastAsia="zh-TW"/>
        </w:rPr>
      </w:pPr>
      <w:bookmarkStart w:id="91" w:name="_Toc4657"/>
      <w:r>
        <w:rPr>
          <w:rFonts w:hint="eastAsia"/>
          <w:lang w:eastAsia="zh-TW"/>
        </w:rPr>
        <w:t>2.1.3 System Architecture</w:t>
      </w:r>
      <w:bookmarkEnd w:id="91"/>
    </w:p>
    <w:p w14:paraId="05C0B623" w14:textId="77777777" w:rsidR="00A31F3C" w:rsidRDefault="00000000">
      <w:pPr>
        <w:rPr>
          <w:lang w:eastAsia="zh-TW"/>
        </w:rPr>
      </w:pPr>
      <w:r>
        <w:rPr>
          <w:rFonts w:hint="eastAsia"/>
          <w:lang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4D1813A3" w14:textId="77777777" w:rsidR="00A31F3C" w:rsidRDefault="00A31F3C">
      <w:pPr>
        <w:jc w:val="left"/>
        <w:rPr>
          <w:lang w:eastAsia="zh-TW"/>
        </w:rPr>
      </w:pPr>
    </w:p>
    <w:p w14:paraId="2FB63386" w14:textId="77777777" w:rsidR="00A31F3C"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consist of three components: smartphone, Cardboard and the user itself. The user is </w:t>
      </w:r>
      <w:r>
        <w:rPr>
          <w:rFonts w:hint="eastAsia"/>
          <w:lang w:eastAsia="zh-TW"/>
        </w:rPr>
        <w:lastRenderedPageBreak/>
        <w:t>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14:paraId="7BE37750" w14:textId="77777777" w:rsidR="00A31F3C" w:rsidRDefault="00A31F3C">
      <w:pPr>
        <w:jc w:val="center"/>
        <w:rPr>
          <w:lang w:eastAsia="zh-TW"/>
        </w:rPr>
      </w:pPr>
    </w:p>
    <w:p w14:paraId="60653DE2" w14:textId="77777777" w:rsidR="00A31F3C" w:rsidRDefault="00000000">
      <w:pPr>
        <w:jc w:val="center"/>
        <w:rPr>
          <w:lang w:eastAsia="zh-TW"/>
        </w:rPr>
      </w:pPr>
      <w:r>
        <w:rPr>
          <w:noProof/>
          <w:lang w:eastAsia="zh-TW"/>
        </w:rPr>
        <w:drawing>
          <wp:inline distT="0" distB="0" distL="114300" distR="114300" wp14:anchorId="43B98258" wp14:editId="3ECA343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14:paraId="2703F0D4" w14:textId="77777777" w:rsidR="00A31F3C" w:rsidRDefault="00A31F3C">
      <w:pPr>
        <w:rPr>
          <w:lang w:eastAsia="zh-TW"/>
        </w:rPr>
      </w:pPr>
    </w:p>
    <w:p w14:paraId="5D3AB3CE" w14:textId="77777777" w:rsidR="00A31F3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3010C7EB" w14:textId="77777777" w:rsidR="00A31F3C" w:rsidRDefault="00A31F3C">
      <w:pPr>
        <w:jc w:val="center"/>
        <w:rPr>
          <w:lang w:eastAsia="zh-TW"/>
        </w:rPr>
      </w:pPr>
    </w:p>
    <w:p w14:paraId="0ED2534C" w14:textId="77777777" w:rsidR="00A31F3C"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35D244AE" w14:textId="77777777" w:rsidR="00A31F3C" w:rsidRDefault="00A31F3C">
      <w:pPr>
        <w:rPr>
          <w:lang w:eastAsia="zh-TW"/>
        </w:rPr>
      </w:pPr>
    </w:p>
    <w:p w14:paraId="5EA19848" w14:textId="77777777" w:rsidR="00A31F3C" w:rsidRDefault="00000000">
      <w:pPr>
        <w:pStyle w:val="2"/>
        <w:rPr>
          <w:lang w:eastAsia="zh-TW"/>
        </w:rPr>
      </w:pPr>
      <w:bookmarkStart w:id="92" w:name="_Toc19619"/>
      <w:r>
        <w:rPr>
          <w:rFonts w:hint="eastAsia"/>
          <w:lang w:eastAsia="zh-TW"/>
        </w:rPr>
        <w:t>2.2 DEVELOPMENT PROGRESS</w:t>
      </w:r>
      <w:bookmarkEnd w:id="92"/>
    </w:p>
    <w:p w14:paraId="785BF086" w14:textId="77777777" w:rsidR="00A31F3C" w:rsidRDefault="00000000">
      <w:pPr>
        <w:pStyle w:val="2"/>
        <w:rPr>
          <w:lang w:eastAsia="zh-TW"/>
        </w:rPr>
      </w:pPr>
      <w:bookmarkStart w:id="93" w:name="_Toc30586"/>
      <w:r>
        <w:rPr>
          <w:rFonts w:hint="eastAsia"/>
          <w:lang w:eastAsia="zh-TW"/>
        </w:rPr>
        <w:t>2.2.1 Development Tools</w:t>
      </w:r>
      <w:bookmarkEnd w:id="93"/>
    </w:p>
    <w:p w14:paraId="7A2733DF" w14:textId="77777777" w:rsidR="00A31F3C" w:rsidRDefault="00000000">
      <w:pPr>
        <w:rPr>
          <w:rFonts w:eastAsia="新細明體"/>
          <w:lang w:eastAsia="zh-TW"/>
        </w:rPr>
      </w:pPr>
      <w:r>
        <w:rPr>
          <w:rFonts w:hint="eastAsia"/>
          <w:lang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4CFDE121" w14:textId="77777777" w:rsidR="00A31F3C" w:rsidRDefault="00A31F3C">
      <w:pPr>
        <w:rPr>
          <w:rFonts w:eastAsia="新細明體"/>
          <w:lang w:eastAsia="zh-TW"/>
        </w:rPr>
      </w:pPr>
    </w:p>
    <w:p w14:paraId="42B29737" w14:textId="77777777" w:rsidR="00A31F3C"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r>
        <w:rPr>
          <w:rFonts w:eastAsia="新細明體"/>
          <w:lang w:eastAsia="zh-TW"/>
        </w:rPr>
        <w:t xml:space="preserve">monitors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585FE5DB" w14:textId="77777777" w:rsidR="00A31F3C"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7201EA55" w14:textId="77777777" w:rsidR="00A31F3C" w:rsidRDefault="00A31F3C">
      <w:pPr>
        <w:rPr>
          <w:rFonts w:eastAsia="新細明體"/>
          <w:lang w:eastAsia="zh-TW"/>
        </w:rPr>
      </w:pPr>
    </w:p>
    <w:p w14:paraId="4E87AEAC" w14:textId="77777777" w:rsidR="00A31F3C"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lang w:eastAsia="zh-TW"/>
        </w:rPr>
        <w:t>Therefore,</w:t>
      </w:r>
      <w:r>
        <w:rPr>
          <w:rFonts w:eastAsia="新細明體" w:hint="eastAsia"/>
          <w:lang w:eastAsia="zh-TW"/>
        </w:rPr>
        <w:t xml:space="preserve"> ARMT's overall UI development will use SwiftUI.</w:t>
      </w:r>
    </w:p>
    <w:p w14:paraId="4644D6A0" w14:textId="77777777" w:rsidR="00A31F3C" w:rsidRDefault="00A31F3C">
      <w:pPr>
        <w:rPr>
          <w:lang w:eastAsia="zh-TW"/>
        </w:rPr>
      </w:pPr>
    </w:p>
    <w:p w14:paraId="59EA7F4E" w14:textId="77777777" w:rsidR="00A31F3C" w:rsidRDefault="00000000">
      <w:pPr>
        <w:pStyle w:val="2"/>
        <w:rPr>
          <w:lang w:eastAsia="zh-TW"/>
        </w:rPr>
      </w:pPr>
      <w:bookmarkStart w:id="94" w:name="_Toc12960"/>
      <w:r>
        <w:rPr>
          <w:rFonts w:hint="eastAsia"/>
          <w:lang w:eastAsia="zh-TW"/>
        </w:rPr>
        <w:t>2.2.2 Hand Joints Skeleton Approach</w:t>
      </w:r>
      <w:bookmarkEnd w:id="94"/>
    </w:p>
    <w:p w14:paraId="1422C29C" w14:textId="77777777" w:rsidR="00A31F3C" w:rsidRDefault="00000000">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AVFundation framework.</w:t>
      </w:r>
    </w:p>
    <w:p w14:paraId="14908409" w14:textId="77777777" w:rsidR="00A31F3C" w:rsidRDefault="00A31F3C">
      <w:pPr>
        <w:rPr>
          <w:lang w:eastAsia="zh-TW"/>
        </w:rPr>
      </w:pPr>
    </w:p>
    <w:p w14:paraId="07260AF0" w14:textId="77777777" w:rsidR="00A31F3C"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597E5F78" w14:textId="77777777" w:rsidR="00A31F3C" w:rsidRDefault="00A31F3C">
      <w:pPr>
        <w:jc w:val="center"/>
      </w:pPr>
    </w:p>
    <w:p w14:paraId="602166F8" w14:textId="77777777" w:rsidR="00A31F3C" w:rsidRDefault="00000000">
      <w:pPr>
        <w:jc w:val="center"/>
      </w:pPr>
      <w:r>
        <w:rPr>
          <w:noProof/>
        </w:rPr>
        <w:lastRenderedPageBreak/>
        <w:drawing>
          <wp:inline distT="0" distB="0" distL="0" distR="0" wp14:anchorId="6E40D8DF" wp14:editId="48CCCF22">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7C7812E7" w14:textId="77777777" w:rsidR="00A31F3C" w:rsidRDefault="00A31F3C">
      <w:pPr>
        <w:jc w:val="center"/>
      </w:pPr>
    </w:p>
    <w:p w14:paraId="257A2DD1" w14:textId="77777777" w:rsidR="00A31F3C" w:rsidRDefault="00000000">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14:paraId="5B3C752E" w14:textId="77777777" w:rsidR="00A31F3C" w:rsidRDefault="00A31F3C">
      <w:pPr>
        <w:rPr>
          <w:b/>
          <w:bCs/>
          <w:lang w:eastAsia="zh-TW"/>
        </w:rPr>
      </w:pPr>
    </w:p>
    <w:p w14:paraId="39683FC7" w14:textId="77777777" w:rsidR="00A31F3C"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14:paraId="6F637581" w14:textId="77777777" w:rsidR="00A31F3C" w:rsidRDefault="00A31F3C">
      <w:pPr>
        <w:rPr>
          <w:lang w:eastAsia="zh-TW"/>
        </w:rPr>
      </w:pPr>
    </w:p>
    <w:p w14:paraId="559FC940" w14:textId="77777777" w:rsidR="00A31F3C" w:rsidRDefault="00A31F3C">
      <w:pPr>
        <w:jc w:val="center"/>
      </w:pPr>
    </w:p>
    <w:p w14:paraId="6DF891F6" w14:textId="77777777" w:rsidR="00A31F3C" w:rsidRDefault="00000000">
      <w:pPr>
        <w:jc w:val="center"/>
      </w:pPr>
      <w:r>
        <w:rPr>
          <w:noProof/>
        </w:rPr>
        <w:drawing>
          <wp:inline distT="0" distB="0" distL="0" distR="0" wp14:anchorId="74332962" wp14:editId="69C7933A">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740471EA" w14:textId="77777777" w:rsidR="00A31F3C" w:rsidRDefault="00A31F3C">
      <w:pPr>
        <w:jc w:val="center"/>
      </w:pPr>
    </w:p>
    <w:p w14:paraId="69931F68" w14:textId="77777777" w:rsidR="00A31F3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4C28CD4B" w14:textId="77777777" w:rsidR="00A31F3C" w:rsidRDefault="00A31F3C">
      <w:pPr>
        <w:rPr>
          <w:b/>
          <w:bCs/>
          <w:lang w:eastAsia="zh-TW"/>
        </w:rPr>
      </w:pPr>
    </w:p>
    <w:p w14:paraId="5458A165" w14:textId="77777777" w:rsidR="00A31F3C"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w:t>
      </w:r>
      <w:r>
        <w:rPr>
          <w:rFonts w:cs="Times New Roman" w:hint="eastAsia"/>
          <w:lang w:eastAsia="zh-TW"/>
        </w:rPr>
        <w:lastRenderedPageBreak/>
        <w:t>camera</w:t>
      </w:r>
      <w:r>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67346FCA" w14:textId="77777777" w:rsidR="00A31F3C" w:rsidRDefault="00A31F3C">
      <w:pPr>
        <w:rPr>
          <w:lang w:eastAsia="zh-TW"/>
        </w:rPr>
      </w:pPr>
    </w:p>
    <w:p w14:paraId="61B178E4" w14:textId="77777777" w:rsidR="00A31F3C" w:rsidRDefault="00A31F3C">
      <w:pPr>
        <w:rPr>
          <w:lang w:eastAsia="zh-TW"/>
        </w:rPr>
      </w:pPr>
    </w:p>
    <w:p w14:paraId="70779ADE" w14:textId="77777777" w:rsidR="00A31F3C"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549919EC" w14:textId="77777777" w:rsidR="00A31F3C" w:rsidRDefault="00A31F3C">
      <w:pPr>
        <w:rPr>
          <w:lang w:eastAsia="zh-TW"/>
        </w:rPr>
      </w:pPr>
    </w:p>
    <w:p w14:paraId="10844635" w14:textId="77777777" w:rsidR="00A31F3C"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14:paraId="3D862011" w14:textId="77777777" w:rsidR="00A31F3C" w:rsidRDefault="00A31F3C">
      <w:pPr>
        <w:rPr>
          <w:rFonts w:hAnsi="Cambria Math"/>
          <w:lang w:eastAsia="zh-TW"/>
        </w:rPr>
      </w:pPr>
    </w:p>
    <w:p w14:paraId="5D890A95" w14:textId="77777777" w:rsidR="00A31F3C" w:rsidRDefault="00000000">
      <w:pPr>
        <w:jc w:val="center"/>
        <w:rPr>
          <w:rFonts w:hAnsi="Cambria Math"/>
          <w:lang w:eastAsia="zh-TW"/>
        </w:rPr>
      </w:pPr>
      <w:r>
        <w:rPr>
          <w:rFonts w:hAnsi="Cambria Math"/>
          <w:noProof/>
          <w:lang w:eastAsia="zh-TW"/>
        </w:rPr>
        <w:drawing>
          <wp:inline distT="0" distB="0" distL="0" distR="0" wp14:anchorId="28681760" wp14:editId="3C5588A7">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6D67F13C" w14:textId="77777777" w:rsidR="00A31F3C" w:rsidRDefault="00A31F3C">
      <w:pPr>
        <w:jc w:val="center"/>
        <w:rPr>
          <w:lang w:eastAsia="zh-TW"/>
        </w:rPr>
      </w:pPr>
    </w:p>
    <w:p w14:paraId="479E7558" w14:textId="77777777" w:rsidR="00A31F3C"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25089633" w14:textId="77777777" w:rsidR="00A31F3C" w:rsidRDefault="00000000">
      <w:pPr>
        <w:rPr>
          <w:lang w:eastAsia="zh-TW"/>
        </w:rPr>
      </w:pPr>
      <w:r>
        <w:rPr>
          <w:rFonts w:hint="eastAsia"/>
          <w:lang w:eastAsia="zh-TW"/>
        </w:rPr>
        <w:t xml:space="preserve"> </w:t>
      </w:r>
    </w:p>
    <w:p w14:paraId="5576E536" w14:textId="77777777" w:rsidR="00A31F3C" w:rsidRDefault="00000000">
      <w:pPr>
        <w:rPr>
          <w:rFonts w:eastAsia="新細明體"/>
          <w:lang w:eastAsia="zh-TW"/>
        </w:rPr>
      </w:pPr>
      <w:r>
        <w:rPr>
          <w:rFonts w:hint="eastAsia"/>
          <w:lang w:eastAsia="zh-TW"/>
        </w:rPr>
        <w:t xml:space="preserve">According to the description in the iOS developer manual </w:t>
      </w:r>
      <w:hyperlink r:id="rId20" w:history="1">
        <w:r>
          <w:rPr>
            <w:rStyle w:val="ae"/>
            <w:rFonts w:hint="eastAsia"/>
            <w:lang w:eastAsia="zh-TW"/>
          </w:rPr>
          <w:t>[ref]</w:t>
        </w:r>
      </w:hyperlink>
      <w:r>
        <w:rPr>
          <w:rFonts w:hint="eastAsia"/>
          <w:lang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4D443BC8" w14:textId="77777777" w:rsidR="00A31F3C" w:rsidRDefault="00000000">
      <w:r>
        <w:rPr>
          <w:rFonts w:eastAsia="新細明體" w:hint="eastAsia"/>
          <w:lang w:eastAsia="zh-TW"/>
        </w:rPr>
        <w:t xml:space="preserve"> </w:t>
      </w:r>
    </w:p>
    <w:p w14:paraId="4DB64877" w14:textId="77777777" w:rsidR="00A31F3C" w:rsidRDefault="00000000">
      <w:pPr>
        <w:jc w:val="center"/>
      </w:pPr>
      <w:r>
        <w:rPr>
          <w:rFonts w:eastAsia="新細明體"/>
          <w:noProof/>
          <w:lang w:eastAsia="zh-TW"/>
        </w:rPr>
        <w:lastRenderedPageBreak/>
        <w:drawing>
          <wp:inline distT="0" distB="0" distL="0" distR="0" wp14:anchorId="38685326" wp14:editId="154AA289">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lang w:eastAsia="zh-TW"/>
        </w:rPr>
        <w:t xml:space="preserve"> </w:t>
      </w:r>
      <w:r>
        <w:rPr>
          <w:rFonts w:eastAsia="新細明體"/>
          <w:noProof/>
          <w:lang w:eastAsia="zh-TW"/>
        </w:rPr>
        <w:drawing>
          <wp:inline distT="0" distB="0" distL="0" distR="0" wp14:anchorId="6B4A316A" wp14:editId="1856B2EF">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6506CAC8" w14:textId="77777777" w:rsidR="00A31F3C" w:rsidRDefault="00A31F3C">
      <w:pPr>
        <w:jc w:val="center"/>
      </w:pPr>
    </w:p>
    <w:p w14:paraId="509E346B" w14:textId="77777777" w:rsidR="00A31F3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604DDDF0" w14:textId="77777777" w:rsidR="00A31F3C" w:rsidRDefault="00A31F3C">
      <w:pPr>
        <w:jc w:val="center"/>
        <w:rPr>
          <w:b/>
          <w:bCs/>
          <w:lang w:eastAsia="zh-TW"/>
        </w:rPr>
      </w:pPr>
    </w:p>
    <w:p w14:paraId="26481DB3" w14:textId="77777777" w:rsidR="00A31F3C" w:rsidRDefault="00000000">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14:paraId="37A829E1" w14:textId="77777777" w:rsidR="00A31F3C" w:rsidRDefault="00A31F3C">
      <w:pPr>
        <w:jc w:val="center"/>
        <w:rPr>
          <w:b/>
          <w:bCs/>
          <w:lang w:eastAsia="zh-TW"/>
        </w:rPr>
      </w:pPr>
    </w:p>
    <w:p w14:paraId="495B6C03" w14:textId="77777777" w:rsidR="00A31F3C" w:rsidRDefault="00000000">
      <w:pPr>
        <w:jc w:val="center"/>
        <w:rPr>
          <w:lang w:eastAsia="zh-TW"/>
        </w:rPr>
      </w:pPr>
      <w:r>
        <w:rPr>
          <w:noProof/>
          <w:lang w:eastAsia="zh-TW"/>
        </w:rPr>
        <w:drawing>
          <wp:inline distT="0" distB="0" distL="0" distR="0" wp14:anchorId="511B4561" wp14:editId="1E4169D1">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534B8FAC" w14:textId="77777777" w:rsidR="00A31F3C" w:rsidRDefault="00A31F3C">
      <w:pPr>
        <w:jc w:val="center"/>
        <w:rPr>
          <w:lang w:eastAsia="zh-TW"/>
        </w:rPr>
      </w:pPr>
    </w:p>
    <w:p w14:paraId="14D3987F" w14:textId="77777777" w:rsidR="00A31F3C"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148DFFE7" w14:textId="77777777" w:rsidR="00A31F3C" w:rsidRDefault="00A31F3C">
      <w:pPr>
        <w:rPr>
          <w:lang w:eastAsia="zh-TW"/>
        </w:rPr>
      </w:pPr>
    </w:p>
    <w:p w14:paraId="269F0A80" w14:textId="77777777" w:rsidR="00A31F3C" w:rsidRDefault="00000000">
      <w:pPr>
        <w:pStyle w:val="2"/>
        <w:rPr>
          <w:lang w:eastAsia="zh-TW"/>
        </w:rPr>
      </w:pPr>
      <w:bookmarkStart w:id="95" w:name="_Toc12191"/>
      <w:r>
        <w:rPr>
          <w:rFonts w:hint="eastAsia"/>
          <w:lang w:eastAsia="zh-TW"/>
        </w:rPr>
        <w:t>2.2.3 Hand Contour Approach</w:t>
      </w:r>
      <w:bookmarkEnd w:id="95"/>
    </w:p>
    <w:p w14:paraId="3E629236" w14:textId="77777777" w:rsidR="00A31F3C" w:rsidRDefault="00000000">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r>
        <w:rPr>
          <w:lang w:eastAsia="zh-TW"/>
        </w:rPr>
        <w:t>in depth</w:t>
      </w:r>
      <w:r>
        <w:rPr>
          <w:rFonts w:hint="eastAsia"/>
          <w:lang w:eastAsia="zh-TW"/>
        </w:rPr>
        <w:t xml:space="preserve"> detection algorithms that can only be computed from a single direction of sight In order to avoid reducing the portability of the ARMT system.</w:t>
      </w:r>
    </w:p>
    <w:p w14:paraId="669006EB" w14:textId="77777777" w:rsidR="00A31F3C" w:rsidRDefault="00A31F3C">
      <w:pPr>
        <w:rPr>
          <w:lang w:eastAsia="zh-TW"/>
        </w:rPr>
      </w:pPr>
    </w:p>
    <w:p w14:paraId="3E665564" w14:textId="77777777" w:rsidR="00A31F3C" w:rsidRDefault="00000000">
      <w:pPr>
        <w:jc w:val="center"/>
      </w:pPr>
      <w:r>
        <w:rPr>
          <w:noProof/>
        </w:rPr>
        <w:drawing>
          <wp:inline distT="0" distB="0" distL="114300" distR="114300" wp14:anchorId="4E8526A8" wp14:editId="6528C98E">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11609" b="14196"/>
                    <a:stretch>
                      <a:fillRect/>
                    </a:stretch>
                  </pic:blipFill>
                  <pic:spPr>
                    <a:xfrm>
                      <a:off x="0" y="0"/>
                      <a:ext cx="2431558" cy="3904515"/>
                    </a:xfrm>
                    <a:prstGeom prst="rect">
                      <a:avLst/>
                    </a:prstGeom>
                  </pic:spPr>
                </pic:pic>
              </a:graphicData>
            </a:graphic>
          </wp:inline>
        </w:drawing>
      </w:r>
    </w:p>
    <w:p w14:paraId="76E6A601" w14:textId="77777777" w:rsidR="00A31F3C" w:rsidRDefault="00A31F3C">
      <w:pPr>
        <w:jc w:val="center"/>
      </w:pPr>
    </w:p>
    <w:p w14:paraId="097B7BEA" w14:textId="77777777" w:rsidR="00A31F3C"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614D63BF" w14:textId="77777777" w:rsidR="00A31F3C" w:rsidRDefault="00A31F3C">
      <w:pPr>
        <w:jc w:val="center"/>
        <w:rPr>
          <w:b/>
          <w:bCs/>
          <w:lang w:eastAsia="zh-TW"/>
        </w:rPr>
      </w:pPr>
    </w:p>
    <w:p w14:paraId="70F888E0" w14:textId="77777777" w:rsidR="00A31F3C" w:rsidRDefault="00000000">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09A7E833" w14:textId="77777777" w:rsidR="00A31F3C" w:rsidRDefault="00A31F3C">
      <w:pPr>
        <w:rPr>
          <w:lang w:eastAsia="zh-TW"/>
        </w:rPr>
      </w:pPr>
    </w:p>
    <w:p w14:paraId="09839285" w14:textId="77777777" w:rsidR="00A31F3C"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Ostu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w:t>
      </w:r>
      <w:r>
        <w:rPr>
          <w:rFonts w:hint="eastAsia"/>
          <w:lang w:eastAsia="zh-TW"/>
        </w:rPr>
        <w:lastRenderedPageBreak/>
        <w:t xml:space="preserve">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49B2E818" w14:textId="77777777" w:rsidR="00A31F3C" w:rsidRDefault="00A31F3C">
      <w:pPr>
        <w:rPr>
          <w:lang w:eastAsia="zh-TW"/>
        </w:rPr>
      </w:pPr>
    </w:p>
    <w:p w14:paraId="6F7EC6D8" w14:textId="77777777" w:rsidR="00A31F3C" w:rsidRDefault="00A31F3C">
      <w:pPr>
        <w:jc w:val="center"/>
        <w:rPr>
          <w:lang w:eastAsia="zh-TW"/>
        </w:rPr>
      </w:pPr>
    </w:p>
    <w:p w14:paraId="6D9F3C69" w14:textId="77777777" w:rsidR="00A31F3C" w:rsidRDefault="00000000">
      <w:pPr>
        <w:jc w:val="center"/>
        <w:rPr>
          <w:rFonts w:eastAsia="新細明體" w:cs="Times New Roman"/>
          <w:lang w:eastAsia="zh-TW"/>
        </w:rPr>
      </w:pPr>
      <w:r>
        <w:rPr>
          <w:noProof/>
          <w:lang w:eastAsia="zh-TW"/>
        </w:rPr>
        <w:drawing>
          <wp:inline distT="0" distB="0" distL="0" distR="0" wp14:anchorId="68C93436" wp14:editId="09E4DD7A">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10DD705F" w14:textId="77777777" w:rsidR="00A31F3C" w:rsidRDefault="00A31F3C">
      <w:pPr>
        <w:jc w:val="center"/>
        <w:rPr>
          <w:lang w:eastAsia="zh-TW"/>
        </w:rPr>
      </w:pPr>
    </w:p>
    <w:p w14:paraId="1A2CB977" w14:textId="77777777" w:rsidR="00A31F3C" w:rsidRDefault="00000000">
      <w:pPr>
        <w:jc w:val="center"/>
        <w:rPr>
          <w:lang w:eastAsia="zh-TW"/>
        </w:rPr>
      </w:pPr>
      <w:r>
        <w:rPr>
          <w:rFonts w:hint="eastAsia"/>
          <w:b/>
          <w:bCs/>
          <w:lang w:eastAsia="zh-TW"/>
        </w:rPr>
        <w:t>Figure 9. Common applications of deep learning in machine vision</w:t>
      </w:r>
    </w:p>
    <w:p w14:paraId="40D3D29D" w14:textId="77777777" w:rsidR="00A31F3C" w:rsidRDefault="00A31F3C">
      <w:pPr>
        <w:rPr>
          <w:rFonts w:eastAsia="新細明體"/>
          <w:lang w:eastAsia="zh-TW"/>
        </w:rPr>
      </w:pPr>
    </w:p>
    <w:p w14:paraId="19439659" w14:textId="77777777" w:rsidR="00A31F3C" w:rsidRDefault="00000000">
      <w:pPr>
        <w:rPr>
          <w:lang w:eastAsia="zh-TW"/>
        </w:rPr>
      </w:pPr>
      <w:r>
        <w:rPr>
          <w:rFonts w:hint="eastAsia"/>
          <w:lang w:eastAsia="zh-TW"/>
        </w:rPr>
        <w:t xml:space="preserve">To train a hand contour segmentation model for the ARMT system, for the training material, this study selected EgoHands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76DFC0B4" w14:textId="77777777" w:rsidR="00A31F3C" w:rsidRDefault="00A31F3C">
      <w:pPr>
        <w:rPr>
          <w:lang w:eastAsia="zh-TW"/>
        </w:rPr>
      </w:pPr>
    </w:p>
    <w:p w14:paraId="00F0BA6C" w14:textId="77777777" w:rsidR="00A31F3C" w:rsidRDefault="00000000">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r>
    </w:p>
    <w:p w14:paraId="2E2C6C9F" w14:textId="77777777" w:rsidR="00A31F3C"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794FC9C1" w14:textId="77777777" w:rsidR="00A31F3C" w:rsidRDefault="00A31F3C">
      <w:pPr>
        <w:rPr>
          <w:rFonts w:cs="Times New Roman"/>
          <w:lang w:eastAsia="zh-TW"/>
        </w:rPr>
      </w:pPr>
    </w:p>
    <w:p w14:paraId="04FBED16" w14:textId="77777777" w:rsidR="00A31F3C" w:rsidRDefault="00000000">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4FC31984" w14:textId="77777777" w:rsidR="00A31F3C" w:rsidRDefault="00A31F3C">
      <w:pPr>
        <w:rPr>
          <w:lang w:eastAsia="zh-TW"/>
        </w:rPr>
      </w:pPr>
    </w:p>
    <w:p w14:paraId="0AB6C375" w14:textId="77777777" w:rsidR="00A31F3C" w:rsidRDefault="00000000">
      <w:pPr>
        <w:rPr>
          <w:lang w:eastAsia="zh-TW"/>
        </w:rPr>
      </w:pPr>
      <w:r>
        <w:rPr>
          <w:rFonts w:hint="eastAsia"/>
          <w:lang w:eastAsia="zh-TW"/>
        </w:rPr>
        <w:t>It's worth noting that EgoHands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14:paraId="20752590" w14:textId="77777777" w:rsidR="00A31F3C" w:rsidRDefault="00A31F3C">
      <w:pPr>
        <w:rPr>
          <w:rFonts w:eastAsia="新細明體"/>
          <w:lang w:eastAsia="zh-TW"/>
        </w:rPr>
      </w:pPr>
    </w:p>
    <w:p w14:paraId="492ED8C8"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2C114D57" wp14:editId="2ED0C90A">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2361622" cy="1469669"/>
                    </a:xfrm>
                    <a:prstGeom prst="rect">
                      <a:avLst/>
                    </a:prstGeom>
                    <a:noFill/>
                    <a:ln w="9525">
                      <a:noFill/>
                    </a:ln>
                  </pic:spPr>
                </pic:pic>
              </a:graphicData>
            </a:graphic>
          </wp:inline>
        </w:drawing>
      </w:r>
    </w:p>
    <w:p w14:paraId="253F57D6" w14:textId="77777777" w:rsidR="00A31F3C" w:rsidRDefault="00A31F3C">
      <w:pPr>
        <w:jc w:val="center"/>
        <w:rPr>
          <w:rFonts w:eastAsia="新細明體"/>
          <w:lang w:eastAsia="zh-TW"/>
        </w:rPr>
      </w:pPr>
    </w:p>
    <w:p w14:paraId="0A1964CB" w14:textId="77777777" w:rsidR="00A31F3C" w:rsidRDefault="00000000">
      <w:pPr>
        <w:jc w:val="center"/>
        <w:rPr>
          <w:rFonts w:eastAsia="新細明體"/>
          <w:b/>
          <w:bCs/>
          <w:lang w:eastAsia="zh-TW"/>
        </w:rPr>
      </w:pPr>
      <w:r>
        <w:rPr>
          <w:rFonts w:eastAsia="新細明體"/>
          <w:b/>
          <w:bCs/>
          <w:lang w:eastAsia="zh-TW"/>
        </w:rPr>
        <w:t>Figure 10. EgoHands image source containing hand contour masks (marked in green)</w:t>
      </w:r>
    </w:p>
    <w:p w14:paraId="0B3C6E21" w14:textId="77777777" w:rsidR="00A31F3C" w:rsidRDefault="00A31F3C">
      <w:pPr>
        <w:rPr>
          <w:lang w:eastAsia="zh-TW"/>
        </w:rPr>
      </w:pPr>
    </w:p>
    <w:p w14:paraId="2859AC2D" w14:textId="77777777" w:rsidR="00A31F3C" w:rsidRDefault="00000000">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rPr>
          <w:lang w:eastAsia="zh-TW"/>
        </w:rPr>
        <w:t>introduces</w:t>
      </w:r>
      <w:r>
        <w:rPr>
          <w:rFonts w:hint="eastAsia"/>
          <w:lang w:eastAsia="zh-TW"/>
        </w:rPr>
        <w:t xml:space="preserve"> a modified Unet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inverted residuals, linear bottlenecks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Unet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14:paraId="37F11A24" w14:textId="77777777" w:rsidR="00A31F3C" w:rsidRDefault="00A31F3C">
      <w:pPr>
        <w:rPr>
          <w:rFonts w:eastAsia="新細明體"/>
          <w:lang w:eastAsia="zh-TW"/>
        </w:rPr>
      </w:pPr>
    </w:p>
    <w:p w14:paraId="3784B723" w14:textId="77777777" w:rsidR="00A31F3C" w:rsidRDefault="00A31F3C">
      <w:pPr>
        <w:jc w:val="center"/>
        <w:rPr>
          <w:rFonts w:eastAsia="新細明體"/>
          <w:lang w:eastAsia="zh-TW"/>
        </w:rPr>
      </w:pPr>
    </w:p>
    <w:p w14:paraId="79728E4E" w14:textId="77777777" w:rsidR="00A31F3C" w:rsidRDefault="00000000">
      <w:pPr>
        <w:jc w:val="center"/>
        <w:rPr>
          <w:rFonts w:eastAsia="新細明體"/>
          <w:lang w:eastAsia="zh-TW"/>
        </w:rPr>
      </w:pPr>
      <w:r>
        <w:rPr>
          <w:rFonts w:eastAsia="新細明體"/>
          <w:noProof/>
          <w:lang w:eastAsia="zh-TW"/>
        </w:rPr>
        <w:drawing>
          <wp:inline distT="0" distB="0" distL="0" distR="0" wp14:anchorId="1ABD5495" wp14:editId="6C62AAB3">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3ACA4950" w14:textId="77777777" w:rsidR="00A31F3C" w:rsidRDefault="00A31F3C">
      <w:pPr>
        <w:jc w:val="center"/>
        <w:rPr>
          <w:rFonts w:eastAsia="新細明體"/>
          <w:lang w:eastAsia="zh-TW"/>
        </w:rPr>
      </w:pPr>
    </w:p>
    <w:p w14:paraId="7D6B4904" w14:textId="77777777" w:rsidR="00A31F3C" w:rsidRDefault="00000000">
      <w:pPr>
        <w:jc w:val="center"/>
        <w:rPr>
          <w:rFonts w:eastAsia="新細明體"/>
          <w:b/>
          <w:bCs/>
          <w:lang w:eastAsia="zh-TW"/>
        </w:rPr>
      </w:pPr>
      <w:r>
        <w:rPr>
          <w:rFonts w:eastAsia="新細明體"/>
          <w:b/>
          <w:bCs/>
          <w:lang w:eastAsia="zh-TW"/>
        </w:rPr>
        <w:t>Figure 11. Modified Unet architectures which inspired by MobileNetV2</w:t>
      </w:r>
    </w:p>
    <w:p w14:paraId="17DD1F2F" w14:textId="77777777" w:rsidR="00A31F3C" w:rsidRDefault="00A31F3C">
      <w:pPr>
        <w:rPr>
          <w:lang w:eastAsia="zh-TW"/>
        </w:rPr>
      </w:pPr>
    </w:p>
    <w:p w14:paraId="190203F3" w14:textId="77777777" w:rsidR="00A31F3C" w:rsidRDefault="00000000">
      <w:pPr>
        <w:rPr>
          <w:lang w:eastAsia="zh-TW"/>
        </w:rPr>
      </w:pPr>
      <w:bookmarkStart w:id="102" w:name="_Toc18681"/>
      <w:r>
        <w:rPr>
          <w:rFonts w:hint="eastAsia"/>
          <w:lang w:eastAsia="zh-TW"/>
        </w:rPr>
        <w:lastRenderedPageBreak/>
        <w:t xml:space="preserve">Using transfer learning technique, </w:t>
      </w:r>
      <w:r>
        <w:rPr>
          <w:lang w:eastAsia="zh-TW"/>
        </w:rPr>
        <w:t>we</w:t>
      </w:r>
      <w:r>
        <w:rPr>
          <w:rFonts w:hint="eastAsia"/>
          <w:lang w:eastAsia="zh-TW"/>
        </w:rPr>
        <w:t xml:space="preserve"> applied the MobileNetV2 model and pre-trained parameters in the timm library </w:t>
      </w:r>
      <w:commentRangeStart w:id="103"/>
      <w:r>
        <w:rPr>
          <w:rFonts w:hint="eastAsia"/>
          <w:lang w:eastAsia="zh-TW"/>
        </w:rPr>
        <w:t>[ref]</w:t>
      </w:r>
      <w:commentRangeEnd w:id="103"/>
      <w:r>
        <w:commentReference w:id="103"/>
      </w:r>
      <w:r>
        <w:rPr>
          <w:rFonts w:hint="eastAsia"/>
          <w:lang w:eastAsia="zh-TW"/>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14:paraId="258D1A16" w14:textId="77777777" w:rsidR="00A31F3C" w:rsidRDefault="00A31F3C">
      <w:pPr>
        <w:rPr>
          <w:lang w:eastAsia="zh-TW"/>
        </w:rPr>
      </w:pPr>
    </w:p>
    <w:p w14:paraId="312E71EB" w14:textId="77777777" w:rsidR="00A31F3C" w:rsidRDefault="00000000">
      <w:pPr>
        <w:jc w:val="center"/>
        <w:rPr>
          <w:lang w:eastAsia="zh-TW"/>
        </w:rPr>
      </w:pPr>
      <w:r>
        <w:rPr>
          <w:noProof/>
          <w:lang w:eastAsia="zh-TW"/>
        </w:rPr>
        <w:drawing>
          <wp:inline distT="0" distB="0" distL="0" distR="0" wp14:anchorId="203B7550" wp14:editId="24104146">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5DD5197D" w14:textId="77777777" w:rsidR="00A31F3C" w:rsidRDefault="00A31F3C">
      <w:pPr>
        <w:rPr>
          <w:lang w:eastAsia="zh-TW"/>
        </w:rPr>
      </w:pPr>
    </w:p>
    <w:p w14:paraId="533FB770" w14:textId="77777777" w:rsidR="00A31F3C" w:rsidRDefault="00000000">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eastAsia="新細明體" w:hint="eastAsia"/>
          <w:b/>
          <w:bCs/>
          <w:lang w:eastAsia="zh-TW"/>
        </w:rPr>
        <w:t>h</w:t>
      </w:r>
      <w:r>
        <w:rPr>
          <w:rFonts w:eastAsia="新細明體"/>
          <w:b/>
          <w:bCs/>
          <w:lang w:eastAsia="zh-TW"/>
        </w:rPr>
        <w:t xml:space="preserve">ole </w:t>
      </w:r>
      <w:r>
        <w:rPr>
          <w:b/>
          <w:bCs/>
          <w:lang w:eastAsia="zh-TW"/>
        </w:rPr>
        <w:t>structure of modified Unet with MobileNetV2 backbone</w:t>
      </w:r>
    </w:p>
    <w:p w14:paraId="4E6D1429" w14:textId="77777777" w:rsidR="00A31F3C" w:rsidRDefault="00A31F3C">
      <w:pPr>
        <w:rPr>
          <w:lang w:eastAsia="zh-TW"/>
        </w:rPr>
      </w:pPr>
    </w:p>
    <w:p w14:paraId="49AB45E1" w14:textId="77777777" w:rsidR="00A31F3C" w:rsidRDefault="00000000">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eastAsia="新細明體" w:hint="eastAsia"/>
          <w:lang w:eastAsia="zh-TW"/>
        </w:rPr>
        <w:t>, it has been</w:t>
      </w:r>
      <w:r>
        <w:rPr>
          <w:rFonts w:hint="eastAsia"/>
          <w:lang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AA4B289" w14:textId="77777777" w:rsidR="00A31F3C" w:rsidRDefault="00A31F3C">
      <w:pPr>
        <w:rPr>
          <w:lang w:eastAsia="zh-TW"/>
        </w:rPr>
      </w:pPr>
    </w:p>
    <w:p w14:paraId="2B621DE5" w14:textId="77777777" w:rsidR="00A31F3C" w:rsidRDefault="00000000">
      <w:pPr>
        <w:jc w:val="center"/>
        <w:rPr>
          <w:rFonts w:eastAsia="新細明體"/>
          <w:lang w:eastAsia="zh-TW"/>
        </w:rPr>
      </w:pPr>
      <w:r>
        <w:rPr>
          <w:rFonts w:eastAsia="新細明體"/>
          <w:noProof/>
          <w:lang w:eastAsia="zh-TW"/>
        </w:rPr>
        <w:drawing>
          <wp:inline distT="0" distB="0" distL="0" distR="0" wp14:anchorId="1EA4F1A6" wp14:editId="38D73144">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6E2191C9" w14:textId="77777777" w:rsidR="00A31F3C" w:rsidRDefault="00A31F3C">
      <w:pPr>
        <w:rPr>
          <w:rFonts w:eastAsia="新細明體"/>
          <w:lang w:eastAsia="zh-TW"/>
        </w:rPr>
      </w:pPr>
    </w:p>
    <w:p w14:paraId="18E2C3AF" w14:textId="77777777" w:rsidR="00A31F3C" w:rsidRDefault="00000000">
      <w:pPr>
        <w:jc w:val="center"/>
        <w:rPr>
          <w:rFonts w:eastAsia="新細明體"/>
          <w:b/>
          <w:bCs/>
          <w:lang w:eastAsia="zh-TW"/>
        </w:rPr>
      </w:pPr>
      <w:r>
        <w:rPr>
          <w:rFonts w:eastAsia="新細明體"/>
          <w:b/>
          <w:bCs/>
          <w:lang w:eastAsia="zh-TW"/>
        </w:rPr>
        <w:t>Figure 13. Deep learning training workflow</w:t>
      </w:r>
    </w:p>
    <w:p w14:paraId="4E79C732" w14:textId="77777777" w:rsidR="00A31F3C" w:rsidRDefault="00A31F3C">
      <w:pPr>
        <w:rPr>
          <w:rFonts w:eastAsia="新細明體"/>
          <w:lang w:eastAsia="zh-TW"/>
        </w:rPr>
      </w:pPr>
    </w:p>
    <w:p w14:paraId="30DBB2F7" w14:textId="77777777" w:rsidR="00A31F3C" w:rsidRDefault="00000000">
      <w:pPr>
        <w:rPr>
          <w:lang w:eastAsia="zh-TW"/>
        </w:rPr>
      </w:pPr>
      <w:r>
        <w:rPr>
          <w:rFonts w:hint="eastAsia"/>
          <w:lang w:eastAsia="zh-TW"/>
        </w:rPr>
        <w:lastRenderedPageBreak/>
        <w:t>The second step is to train the model, repeat the training for 200 epochs, and update the parameters in the model by calculating the loss between the source image and the ground truth. The loss function formula is as follows:</w:t>
      </w:r>
    </w:p>
    <w:p w14:paraId="776D737C" w14:textId="77777777" w:rsidR="00A31F3C" w:rsidRDefault="00A31F3C">
      <w:pPr>
        <w:rPr>
          <w:lang w:eastAsia="zh-TW"/>
        </w:rPr>
      </w:pPr>
    </w:p>
    <w:p w14:paraId="3CF4605F" w14:textId="77777777" w:rsidR="00A31F3C" w:rsidRDefault="00000000">
      <w:pPr>
        <w:jc w:val="center"/>
        <w:rPr>
          <w:lang w:eastAsia="zh-TW"/>
        </w:rPr>
      </w:pPr>
      <w:r>
        <w:rPr>
          <w:position w:val="-32"/>
          <w:lang w:eastAsia="zh-TW"/>
        </w:rPr>
        <w:object w:dxaOrig="3018" w:dyaOrig="739" w14:anchorId="1A25D8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36.75pt" o:ole="">
            <v:imagedata r:id="rId30" o:title=""/>
          </v:shape>
          <o:OLEObject Type="Embed" ProgID="Equation.KSEE3" ShapeID="_x0000_i1025" DrawAspect="Content" ObjectID="_1747082770" r:id="rId31"/>
        </w:object>
      </w:r>
    </w:p>
    <w:p w14:paraId="15E38167" w14:textId="77777777" w:rsidR="00A31F3C" w:rsidRDefault="00A31F3C">
      <w:pPr>
        <w:rPr>
          <w:lang w:eastAsia="zh-TW"/>
        </w:rPr>
      </w:pPr>
    </w:p>
    <w:p w14:paraId="53E819AB" w14:textId="77777777" w:rsidR="00A31F3C" w:rsidRDefault="00000000">
      <w:pPr>
        <w:rPr>
          <w:lang w:eastAsia="zh-TW"/>
        </w:rPr>
      </w:pPr>
      <w:r>
        <w:rPr>
          <w:rFonts w:hint="eastAsia"/>
          <w:lang w:eastAsia="zh-TW"/>
        </w:rPr>
        <w:t xml:space="preserve">Where </w:t>
      </w:r>
      <w:r>
        <w:rPr>
          <w:position w:val="-12"/>
          <w:lang w:eastAsia="zh-TW"/>
        </w:rPr>
        <w:object w:dxaOrig="476" w:dyaOrig="363" w14:anchorId="471FEFD3">
          <v:shape id="_x0000_i1026" type="#_x0000_t75" style="width:24pt;height:18pt" o:ole="">
            <v:imagedata r:id="rId32" o:title=""/>
          </v:shape>
          <o:OLEObject Type="Embed" ProgID="Equation.KSEE3" ShapeID="_x0000_i1026" DrawAspect="Content" ObjectID="_1747082771" r:id="rId33"/>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14:paraId="508033BD" w14:textId="77777777" w:rsidR="00A31F3C" w:rsidRDefault="00A31F3C">
      <w:pPr>
        <w:rPr>
          <w:rFonts w:eastAsia="新細明體"/>
          <w:lang w:eastAsia="zh-TW"/>
        </w:rPr>
      </w:pPr>
    </w:p>
    <w:p w14:paraId="614DB5E5" w14:textId="77777777" w:rsidR="00A31F3C" w:rsidRDefault="00000000">
      <w:pPr>
        <w:jc w:val="center"/>
        <w:rPr>
          <w:rFonts w:eastAsia="新細明體"/>
          <w:lang w:eastAsia="zh-TW"/>
        </w:rPr>
      </w:pPr>
      <w:r>
        <w:rPr>
          <w:rFonts w:eastAsia="新細明體"/>
          <w:noProof/>
          <w:lang w:eastAsia="zh-TW"/>
        </w:rPr>
        <w:drawing>
          <wp:inline distT="0" distB="0" distL="0" distR="0" wp14:anchorId="3289CDE1" wp14:editId="6BABF1D9">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7D480308" w14:textId="77777777" w:rsidR="00A31F3C" w:rsidRDefault="00A31F3C">
      <w:pPr>
        <w:rPr>
          <w:rFonts w:eastAsia="新細明體"/>
          <w:lang w:eastAsia="zh-TW"/>
        </w:rPr>
      </w:pPr>
    </w:p>
    <w:p w14:paraId="4EA938E0" w14:textId="77777777" w:rsidR="00A31F3C" w:rsidRDefault="00000000">
      <w:pPr>
        <w:jc w:val="center"/>
        <w:rPr>
          <w:rFonts w:eastAsia="新細明體"/>
          <w:b/>
          <w:bCs/>
          <w:lang w:eastAsia="zh-TW"/>
        </w:rPr>
      </w:pPr>
      <w:r>
        <w:rPr>
          <w:rFonts w:eastAsia="新細明體"/>
          <w:b/>
          <w:bCs/>
          <w:lang w:eastAsia="zh-TW"/>
        </w:rPr>
        <w:t>Figure 1</w:t>
      </w:r>
      <w:r>
        <w:rPr>
          <w:rFonts w:eastAsia="新細明體" w:hint="eastAsia"/>
          <w:b/>
          <w:bCs/>
          <w:lang w:eastAsia="zh-TW"/>
        </w:rPr>
        <w:t>4</w:t>
      </w:r>
      <w:r>
        <w:rPr>
          <w:rFonts w:eastAsia="新細明體"/>
          <w:b/>
          <w:bCs/>
          <w:lang w:eastAsia="zh-TW"/>
        </w:rPr>
        <w:t>. The training result of the modified Unet model, the minimum dice loss occurs at the 140rd epoch (</w:t>
      </w:r>
      <m:oMath>
        <m:sSub>
          <m:sSubPr>
            <m:ctrlPr>
              <w:rPr>
                <w:rFonts w:ascii="Cambria Math" w:eastAsia="新細明體" w:hAnsi="Cambria Math"/>
                <w:b/>
                <w:bCs/>
                <w:i/>
                <w:lang w:eastAsia="zh-TW"/>
              </w:rPr>
            </m:ctrlPr>
          </m:sSubPr>
          <m:e>
            <m:r>
              <m:rPr>
                <m:sty m:val="bi"/>
              </m:rPr>
              <w:rPr>
                <w:rFonts w:ascii="Cambria Math" w:eastAsia="新細明體" w:hAnsi="Cambria Math"/>
                <w:lang w:eastAsia="zh-TW"/>
              </w:rPr>
              <m:t>L</m:t>
            </m:r>
          </m:e>
          <m:sub>
            <m:r>
              <m:rPr>
                <m:sty m:val="bi"/>
              </m:rPr>
              <w:rPr>
                <w:rFonts w:ascii="Cambria Math" w:eastAsia="新細明體" w:hAnsi="Cambria Math"/>
                <w:lang w:eastAsia="zh-TW"/>
              </w:rPr>
              <m:t>dice</m:t>
            </m:r>
          </m:sub>
        </m:sSub>
        <m:r>
          <m:rPr>
            <m:sty m:val="bi"/>
          </m:rPr>
          <w:rPr>
            <w:rFonts w:ascii="Cambria Math" w:eastAsia="新細明體" w:hAnsi="Cambria Math"/>
            <w:lang w:eastAsia="zh-TW"/>
          </w:rPr>
          <m:t>=0.124</m:t>
        </m:r>
      </m:oMath>
      <w:r>
        <w:rPr>
          <w:rFonts w:eastAsia="新細明體"/>
          <w:b/>
          <w:bCs/>
          <w:lang w:eastAsia="zh-TW"/>
        </w:rPr>
        <w:t>)</w:t>
      </w:r>
    </w:p>
    <w:p w14:paraId="784ADBF6" w14:textId="77777777" w:rsidR="00A31F3C" w:rsidRDefault="00A31F3C">
      <w:pPr>
        <w:rPr>
          <w:lang w:eastAsia="zh-TW"/>
        </w:rPr>
      </w:pPr>
    </w:p>
    <w:p w14:paraId="6AE5642D" w14:textId="77777777" w:rsidR="00A31F3C" w:rsidRDefault="00000000">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rPr>
          <w:lang w:eastAsia="zh-TW"/>
        </w:rPr>
        <w:t>As a general-purpose neural network archive format packaged for iOS, t</w:t>
      </w:r>
      <w:r>
        <w:rPr>
          <w:rFonts w:hint="eastAsia"/>
          <w:lang w:eastAsia="zh-TW"/>
        </w:rPr>
        <w:t xml:space="preserve">he </w:t>
      </w:r>
      <w:r>
        <w:rPr>
          <w:lang w:eastAsia="zh-TW"/>
        </w:rPr>
        <w:t>“</w:t>
      </w:r>
      <w:r>
        <w:rPr>
          <w:rFonts w:hint="eastAsia"/>
          <w:lang w:eastAsia="zh-TW"/>
        </w:rPr>
        <w:t>.mlmodel</w:t>
      </w:r>
      <w:r>
        <w:rPr>
          <w:lang w:eastAsia="zh-TW"/>
        </w:rPr>
        <w:t>”</w:t>
      </w:r>
      <w:r>
        <w:rPr>
          <w:rFonts w:hint="eastAsia"/>
          <w:lang w:eastAsia="zh-TW"/>
        </w:rPr>
        <w:t xml:space="preserve"> file interface can easily preview the outcomes of the model and understand its performance right in Xcode </w:t>
      </w:r>
      <w:commentRangeStart w:id="104"/>
      <w:r>
        <w:rPr>
          <w:rFonts w:hint="eastAsia"/>
          <w:b/>
          <w:bCs/>
          <w:lang w:eastAsia="zh-TW"/>
        </w:rPr>
        <w:t>(Figure</w:t>
      </w:r>
      <w:r>
        <w:rPr>
          <w:b/>
          <w:bCs/>
          <w:lang w:eastAsia="zh-TW"/>
        </w:rPr>
        <w:t xml:space="preserve"> 15</w:t>
      </w:r>
      <w:r>
        <w:rPr>
          <w:rFonts w:hint="eastAsia"/>
          <w:b/>
          <w:bCs/>
          <w:lang w:eastAsia="zh-TW"/>
        </w:rPr>
        <w:t>)</w:t>
      </w:r>
      <w:commentRangeEnd w:id="104"/>
      <w:r>
        <w:commentReference w:id="104"/>
      </w:r>
      <w:r>
        <w:rPr>
          <w:rFonts w:hint="eastAsia"/>
          <w:lang w:eastAsia="zh-TW"/>
        </w:rPr>
        <w:t>.</w:t>
      </w:r>
    </w:p>
    <w:p w14:paraId="414121B3" w14:textId="77777777" w:rsidR="00A31F3C" w:rsidRDefault="00A31F3C">
      <w:pPr>
        <w:rPr>
          <w:rFonts w:eastAsia="新細明體"/>
          <w:lang w:eastAsia="zh-TW"/>
        </w:rPr>
      </w:pPr>
    </w:p>
    <w:p w14:paraId="7AB69D93"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3E6A0C1E" wp14:editId="055F9F29">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4AC81088" w14:textId="77777777" w:rsidR="00A31F3C" w:rsidRDefault="00A31F3C">
      <w:pPr>
        <w:rPr>
          <w:rFonts w:eastAsia="新細明體"/>
          <w:lang w:eastAsia="zh-TW"/>
        </w:rPr>
      </w:pPr>
    </w:p>
    <w:p w14:paraId="782EFC42" w14:textId="77777777" w:rsidR="00A31F3C" w:rsidRDefault="00000000">
      <w:pPr>
        <w:jc w:val="center"/>
        <w:rPr>
          <w:rFonts w:eastAsia="新細明體"/>
          <w:b/>
          <w:bCs/>
          <w:lang w:eastAsia="zh-TW"/>
        </w:rPr>
      </w:pPr>
      <w:r>
        <w:rPr>
          <w:rFonts w:eastAsia="新細明體"/>
          <w:b/>
          <w:bCs/>
          <w:lang w:eastAsia="zh-TW"/>
        </w:rPr>
        <w:t>Figure 15. iOS Core ML model conversion workflow</w:t>
      </w:r>
    </w:p>
    <w:p w14:paraId="3D905B6D" w14:textId="77777777" w:rsidR="00A31F3C" w:rsidRDefault="00A31F3C">
      <w:pPr>
        <w:rPr>
          <w:rFonts w:eastAsia="新細明體"/>
          <w:lang w:eastAsia="zh-TW"/>
        </w:rPr>
      </w:pPr>
    </w:p>
    <w:p w14:paraId="66102A5B" w14:textId="77777777" w:rsidR="00A31F3C" w:rsidRDefault="00000000">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105"/>
      <w:r>
        <w:rPr>
          <w:rFonts w:hint="eastAsia"/>
          <w:b/>
          <w:bCs/>
          <w:lang w:eastAsia="zh-TW"/>
        </w:rPr>
        <w:t>(Figure</w:t>
      </w:r>
      <w:r>
        <w:rPr>
          <w:b/>
          <w:bCs/>
          <w:lang w:eastAsia="zh-TW"/>
        </w:rPr>
        <w:t xml:space="preserve"> 16</w:t>
      </w:r>
      <w:r>
        <w:rPr>
          <w:rFonts w:hint="eastAsia"/>
          <w:b/>
          <w:bCs/>
          <w:lang w:eastAsia="zh-TW"/>
        </w:rPr>
        <w:t>)</w:t>
      </w:r>
      <w:commentRangeEnd w:id="105"/>
      <w:r>
        <w:commentReference w:id="105"/>
      </w:r>
      <w:r>
        <w:rPr>
          <w:lang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4A87681D" w14:textId="77777777" w:rsidR="00A31F3C" w:rsidRDefault="00A31F3C">
      <w:pPr>
        <w:rPr>
          <w:rFonts w:eastAsia="新細明體"/>
          <w:lang w:eastAsia="zh-TW"/>
        </w:rPr>
      </w:pPr>
    </w:p>
    <w:p w14:paraId="47B1FD72" w14:textId="77777777" w:rsidR="00A31F3C" w:rsidRDefault="00000000">
      <w:pPr>
        <w:jc w:val="center"/>
        <w:rPr>
          <w:rFonts w:eastAsia="新細明體"/>
          <w:lang w:eastAsia="zh-TW"/>
        </w:rPr>
      </w:pPr>
      <w:r>
        <w:rPr>
          <w:rFonts w:eastAsia="新細明體"/>
          <w:noProof/>
          <w:lang w:eastAsia="zh-TW"/>
        </w:rPr>
        <w:drawing>
          <wp:inline distT="0" distB="0" distL="0" distR="0" wp14:anchorId="4069AD94" wp14:editId="3134DDC2">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14:paraId="1254E13F" w14:textId="77777777" w:rsidR="00A31F3C" w:rsidRDefault="00A31F3C">
      <w:pPr>
        <w:rPr>
          <w:rFonts w:eastAsia="新細明體"/>
          <w:lang w:eastAsia="zh-TW"/>
        </w:rPr>
      </w:pPr>
    </w:p>
    <w:p w14:paraId="5D51F7C4" w14:textId="77777777" w:rsidR="00A31F3C" w:rsidRDefault="00000000">
      <w:pPr>
        <w:jc w:val="center"/>
        <w:rPr>
          <w:rFonts w:eastAsia="新細明體"/>
          <w:b/>
          <w:bCs/>
          <w:lang w:eastAsia="zh-TW"/>
        </w:rPr>
      </w:pPr>
      <w:r>
        <w:rPr>
          <w:rFonts w:eastAsia="新細明體"/>
          <w:b/>
          <w:bCs/>
          <w:lang w:eastAsia="zh-TW"/>
        </w:rPr>
        <w:t>Figure 16. Multiple layers defined in GUI</w:t>
      </w:r>
    </w:p>
    <w:p w14:paraId="2C9AF7CA" w14:textId="77777777" w:rsidR="00A31F3C" w:rsidRDefault="00A31F3C">
      <w:pPr>
        <w:rPr>
          <w:lang w:eastAsia="zh-TW"/>
        </w:rPr>
      </w:pPr>
    </w:p>
    <w:p w14:paraId="5020D533" w14:textId="77777777" w:rsidR="00A31F3C" w:rsidRDefault="00000000">
      <w:pPr>
        <w:rPr>
          <w:lang w:eastAsia="zh-TW"/>
        </w:rPr>
      </w:pPr>
      <w:commentRangeStart w:id="106"/>
      <w:r>
        <w:rPr>
          <w:b/>
          <w:bCs/>
          <w:lang w:eastAsia="zh-TW"/>
        </w:rPr>
        <w:t>Figure</w:t>
      </w:r>
      <w:commentRangeEnd w:id="106"/>
      <w:r>
        <w:commentReference w:id="106"/>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14:paraId="11D541F5" w14:textId="77777777" w:rsidR="00A31F3C" w:rsidRDefault="00A31F3C">
      <w:pPr>
        <w:rPr>
          <w:rFonts w:eastAsia="新細明體"/>
          <w:lang w:eastAsia="zh-TW"/>
        </w:rPr>
      </w:pPr>
    </w:p>
    <w:p w14:paraId="3D500921"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542C30E5" wp14:editId="3E5C9DBA">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427B0883" w14:textId="77777777" w:rsidR="00A31F3C" w:rsidRDefault="00A31F3C">
      <w:pPr>
        <w:rPr>
          <w:rFonts w:eastAsia="新細明體"/>
          <w:lang w:eastAsia="zh-TW"/>
        </w:rPr>
      </w:pPr>
    </w:p>
    <w:p w14:paraId="0502550C" w14:textId="77777777" w:rsidR="00A31F3C" w:rsidRDefault="00000000">
      <w:pPr>
        <w:jc w:val="center"/>
        <w:rPr>
          <w:rFonts w:eastAsia="新細明體"/>
          <w:b/>
          <w:bCs/>
          <w:lang w:eastAsia="zh-TW"/>
        </w:rPr>
      </w:pPr>
      <w:r>
        <w:rPr>
          <w:rFonts w:eastAsia="新細明體"/>
          <w:b/>
          <w:bCs/>
          <w:lang w:eastAsia="zh-TW"/>
        </w:rPr>
        <w:t>Figure 17. System diagram for ARMT Hand Contour Approach</w:t>
      </w:r>
    </w:p>
    <w:p w14:paraId="45855D77" w14:textId="77777777" w:rsidR="00A31F3C" w:rsidRDefault="00A31F3C">
      <w:pPr>
        <w:rPr>
          <w:rFonts w:eastAsia="新細明體"/>
          <w:lang w:eastAsia="zh-TW"/>
        </w:rPr>
      </w:pPr>
    </w:p>
    <w:p w14:paraId="285F693C" w14:textId="77777777" w:rsidR="00A31F3C" w:rsidRDefault="00000000">
      <w:pPr>
        <w:pStyle w:val="2"/>
        <w:rPr>
          <w:lang w:eastAsia="zh-TW"/>
        </w:rPr>
      </w:pPr>
      <w:r>
        <w:rPr>
          <w:rFonts w:hint="eastAsia"/>
          <w:lang w:eastAsia="zh-TW"/>
        </w:rPr>
        <w:t>2.2.4 Cardboard supported and Screen Fluency Approach</w:t>
      </w:r>
      <w:bookmarkEnd w:id="102"/>
    </w:p>
    <w:p w14:paraId="6F54F5D1" w14:textId="77777777" w:rsidR="00A31F3C"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07"/>
      <w:r>
        <w:rPr>
          <w:rFonts w:hint="eastAsia"/>
          <w:b/>
          <w:bCs/>
          <w:lang w:eastAsia="zh-TW"/>
        </w:rPr>
        <w:t>(Figure</w:t>
      </w:r>
      <w:r>
        <w:rPr>
          <w:b/>
          <w:bCs/>
          <w:lang w:eastAsia="zh-TW"/>
        </w:rPr>
        <w:t xml:space="preserve"> 18</w:t>
      </w:r>
      <w:r>
        <w:rPr>
          <w:rFonts w:hint="eastAsia"/>
          <w:b/>
          <w:bCs/>
          <w:lang w:eastAsia="zh-TW"/>
        </w:rPr>
        <w:t>)</w:t>
      </w:r>
      <w:commentRangeEnd w:id="107"/>
      <w:r>
        <w:commentReference w:id="107"/>
      </w:r>
      <w:r>
        <w:rPr>
          <w:rFonts w:hint="eastAsia"/>
          <w:lang w:eastAsia="zh-TW"/>
        </w:rPr>
        <w:t>, and cannot be placed on Cardboard for use. It is necessary to rendering the preview that provides the left and right eyes view simultaneously to solve the current problem.</w:t>
      </w:r>
    </w:p>
    <w:p w14:paraId="77A89BE0" w14:textId="77777777" w:rsidR="00A31F3C" w:rsidRDefault="00A31F3C">
      <w:pPr>
        <w:rPr>
          <w:rFonts w:eastAsia="新細明體"/>
          <w:lang w:eastAsia="zh-TW"/>
        </w:rPr>
      </w:pPr>
    </w:p>
    <w:p w14:paraId="1A70E035" w14:textId="77777777" w:rsidR="00A31F3C" w:rsidRDefault="00000000">
      <w:pPr>
        <w:jc w:val="center"/>
        <w:rPr>
          <w:rFonts w:eastAsia="新細明體"/>
          <w:lang w:eastAsia="zh-TW"/>
        </w:rPr>
      </w:pPr>
      <w:r>
        <w:rPr>
          <w:rFonts w:eastAsia="新細明體"/>
          <w:noProof/>
          <w:lang w:eastAsia="zh-TW"/>
        </w:rPr>
        <w:drawing>
          <wp:inline distT="0" distB="0" distL="0" distR="0" wp14:anchorId="021BCEED" wp14:editId="7FDE1237">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8"/>
                    <a:srcRect b="16814"/>
                    <a:stretch>
                      <a:fillRect/>
                    </a:stretch>
                  </pic:blipFill>
                  <pic:spPr>
                    <a:xfrm>
                      <a:off x="0" y="0"/>
                      <a:ext cx="3091180" cy="1927860"/>
                    </a:xfrm>
                    <a:prstGeom prst="rect">
                      <a:avLst/>
                    </a:prstGeom>
                  </pic:spPr>
                </pic:pic>
              </a:graphicData>
            </a:graphic>
          </wp:inline>
        </w:drawing>
      </w:r>
    </w:p>
    <w:p w14:paraId="7756003B" w14:textId="77777777" w:rsidR="00A31F3C" w:rsidRDefault="00A31F3C">
      <w:pPr>
        <w:rPr>
          <w:rFonts w:eastAsia="新細明體"/>
          <w:lang w:eastAsia="zh-TW"/>
        </w:rPr>
      </w:pPr>
    </w:p>
    <w:p w14:paraId="3953D35E" w14:textId="77777777" w:rsidR="00A31F3C" w:rsidRDefault="00000000">
      <w:pPr>
        <w:jc w:val="center"/>
        <w:rPr>
          <w:rFonts w:eastAsia="新細明體"/>
          <w:b/>
          <w:bCs/>
          <w:lang w:eastAsia="zh-TW"/>
        </w:rPr>
      </w:pPr>
      <w:r>
        <w:rPr>
          <w:rFonts w:eastAsia="新細明體"/>
          <w:b/>
          <w:bCs/>
          <w:lang w:eastAsia="zh-TW"/>
        </w:rPr>
        <w:lastRenderedPageBreak/>
        <w:t>Figure 18. Rehabilitation of the ARMT system without Cardboard is far inferior to that of VR head-mounted helmets</w:t>
      </w:r>
    </w:p>
    <w:p w14:paraId="5FE08168" w14:textId="77777777" w:rsidR="00A31F3C" w:rsidRDefault="00A31F3C">
      <w:pPr>
        <w:jc w:val="center"/>
        <w:rPr>
          <w:rFonts w:eastAsia="新細明體"/>
          <w:lang w:eastAsia="zh-TW"/>
        </w:rPr>
      </w:pPr>
    </w:p>
    <w:p w14:paraId="42D15ED4" w14:textId="77777777" w:rsidR="00A31F3C" w:rsidRDefault="00000000">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14:paraId="752FC201" w14:textId="77777777" w:rsidR="00A31F3C" w:rsidRDefault="00A31F3C">
      <w:pPr>
        <w:rPr>
          <w:lang w:eastAsia="zh-TW"/>
        </w:rPr>
      </w:pPr>
    </w:p>
    <w:p w14:paraId="44329C25" w14:textId="77777777" w:rsidR="00A31F3C" w:rsidRDefault="00000000">
      <w:pPr>
        <w:jc w:val="center"/>
        <w:rPr>
          <w:lang w:eastAsia="zh-TW"/>
        </w:rPr>
      </w:pPr>
      <w:r>
        <w:rPr>
          <w:noProof/>
          <w:lang w:eastAsia="zh-TW"/>
        </w:rPr>
        <w:drawing>
          <wp:inline distT="0" distB="0" distL="114300" distR="114300" wp14:anchorId="056DCA10" wp14:editId="5FED7897">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9"/>
                    <a:srcRect r="4602"/>
                    <a:stretch>
                      <a:fillRect/>
                    </a:stretch>
                  </pic:blipFill>
                  <pic:spPr>
                    <a:xfrm>
                      <a:off x="0" y="0"/>
                      <a:ext cx="3388619" cy="2113607"/>
                    </a:xfrm>
                    <a:prstGeom prst="rect">
                      <a:avLst/>
                    </a:prstGeom>
                    <a:ln>
                      <a:noFill/>
                    </a:ln>
                  </pic:spPr>
                </pic:pic>
              </a:graphicData>
            </a:graphic>
          </wp:inline>
        </w:drawing>
      </w:r>
    </w:p>
    <w:p w14:paraId="649D13FA" w14:textId="77777777" w:rsidR="00A31F3C" w:rsidRDefault="00A31F3C">
      <w:pPr>
        <w:jc w:val="center"/>
        <w:rPr>
          <w:lang w:eastAsia="zh-TW"/>
        </w:rPr>
      </w:pPr>
    </w:p>
    <w:p w14:paraId="7914442B" w14:textId="77777777" w:rsidR="00A31F3C" w:rsidRDefault="00000000">
      <w:pPr>
        <w:jc w:val="center"/>
        <w:rPr>
          <w:b/>
          <w:bCs/>
          <w:lang w:eastAsia="zh-TW"/>
        </w:rPr>
      </w:pPr>
      <w:r>
        <w:rPr>
          <w:rFonts w:hint="eastAsia"/>
          <w:b/>
          <w:bCs/>
          <w:lang w:eastAsia="zh-TW"/>
        </w:rPr>
        <w:t xml:space="preserve">Figure </w:t>
      </w:r>
      <w:r>
        <w:rPr>
          <w:b/>
          <w:bCs/>
          <w:lang w:eastAsia="zh-TW"/>
        </w:rPr>
        <w:t>19</w:t>
      </w:r>
      <w:r>
        <w:rPr>
          <w:rFonts w:hint="eastAsia"/>
          <w:b/>
          <w:bCs/>
          <w:lang w:eastAsia="zh-TW"/>
        </w:rPr>
        <w:t>. The figure occlusion indication shown at the ARKit3 conference</w:t>
      </w:r>
    </w:p>
    <w:p w14:paraId="19882A79" w14:textId="77777777" w:rsidR="00A31F3C" w:rsidRDefault="00A31F3C">
      <w:pPr>
        <w:jc w:val="center"/>
        <w:rPr>
          <w:lang w:eastAsia="zh-TW"/>
        </w:rPr>
      </w:pPr>
    </w:p>
    <w:p w14:paraId="17D21962" w14:textId="77777777" w:rsidR="00A31F3C"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08"/>
      <w:r>
        <w:rPr>
          <w:rFonts w:hint="eastAsia"/>
          <w:lang w:eastAsia="zh-TW"/>
        </w:rPr>
        <w:t>[ref]</w:t>
      </w:r>
      <w:commentRangeEnd w:id="108"/>
      <w:r>
        <w:commentReference w:id="108"/>
      </w:r>
      <w:r>
        <w:rPr>
          <w:rFonts w:hint="eastAsia"/>
          <w:lang w:eastAsia="zh-TW"/>
        </w:rPr>
        <w:t xml:space="preserve"> architecture with MobileNetV2 as the backbone of CNN </w:t>
      </w:r>
      <w:commentRangeStart w:id="109"/>
      <w:r>
        <w:rPr>
          <w:rFonts w:hint="eastAsia"/>
          <w:lang w:eastAsia="zh-TW"/>
        </w:rPr>
        <w:t>[ref]</w:t>
      </w:r>
      <w:commentRangeEnd w:id="109"/>
      <w:r>
        <w:commentReference w:id="109"/>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49D38E1D" w14:textId="77777777" w:rsidR="00A31F3C" w:rsidRDefault="00A31F3C">
      <w:pPr>
        <w:rPr>
          <w:lang w:eastAsia="zh-TW"/>
        </w:rPr>
      </w:pPr>
    </w:p>
    <w:p w14:paraId="53FFD8DC" w14:textId="77777777" w:rsidR="00A31F3C" w:rsidRDefault="00000000">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14:paraId="192F4019" w14:textId="77777777" w:rsidR="00A31F3C" w:rsidRDefault="00A31F3C">
      <w:pPr>
        <w:rPr>
          <w:lang w:eastAsia="zh-TW"/>
        </w:rPr>
      </w:pPr>
    </w:p>
    <w:tbl>
      <w:tblPr>
        <w:tblStyle w:val="af0"/>
        <w:tblW w:w="0" w:type="auto"/>
        <w:jc w:val="center"/>
        <w:tblLook w:val="04A0" w:firstRow="1" w:lastRow="0" w:firstColumn="1" w:lastColumn="0" w:noHBand="0" w:noVBand="1"/>
      </w:tblPr>
      <w:tblGrid>
        <w:gridCol w:w="2643"/>
        <w:gridCol w:w="2644"/>
        <w:gridCol w:w="2644"/>
      </w:tblGrid>
      <w:tr w:rsidR="00A31F3C" w14:paraId="4170754C" w14:textId="77777777">
        <w:trPr>
          <w:trHeight w:val="340"/>
          <w:jc w:val="center"/>
        </w:trPr>
        <w:tc>
          <w:tcPr>
            <w:tcW w:w="2643" w:type="dxa"/>
            <w:shd w:val="clear" w:color="auto" w:fill="000000" w:themeFill="text1"/>
          </w:tcPr>
          <w:p w14:paraId="44BAC032" w14:textId="77777777" w:rsidR="00A31F3C" w:rsidRDefault="00000000">
            <w:pPr>
              <w:jc w:val="center"/>
              <w:rPr>
                <w:b/>
                <w:bCs/>
                <w:lang w:eastAsia="zh-TW"/>
              </w:rPr>
            </w:pPr>
            <w:r>
              <w:rPr>
                <w:rFonts w:hint="eastAsia"/>
                <w:b/>
                <w:bCs/>
                <w:color w:val="FFFFFF" w:themeColor="background1"/>
                <w:lang w:eastAsia="zh-TW"/>
              </w:rPr>
              <w:t>iPhone 11</w:t>
            </w:r>
          </w:p>
        </w:tc>
        <w:tc>
          <w:tcPr>
            <w:tcW w:w="2644" w:type="dxa"/>
            <w:shd w:val="clear" w:color="auto" w:fill="BFBFBF" w:themeFill="background1" w:themeFillShade="BF"/>
          </w:tcPr>
          <w:p w14:paraId="4B6C1215" w14:textId="77777777" w:rsidR="00A31F3C" w:rsidRDefault="00000000">
            <w:pPr>
              <w:jc w:val="center"/>
              <w:rPr>
                <w:lang w:eastAsia="zh-TW"/>
              </w:rPr>
            </w:pPr>
            <w:r>
              <w:rPr>
                <w:rFonts w:hint="eastAsia"/>
                <w:lang w:eastAsia="zh-TW"/>
              </w:rPr>
              <w:t>Custom ML</w:t>
            </w:r>
          </w:p>
        </w:tc>
        <w:tc>
          <w:tcPr>
            <w:tcW w:w="2644" w:type="dxa"/>
            <w:shd w:val="clear" w:color="auto" w:fill="BFBFBF" w:themeFill="background1" w:themeFillShade="BF"/>
          </w:tcPr>
          <w:p w14:paraId="0BFE9A41" w14:textId="77777777" w:rsidR="00A31F3C" w:rsidRDefault="00000000">
            <w:pPr>
              <w:jc w:val="center"/>
              <w:rPr>
                <w:lang w:eastAsia="zh-TW"/>
              </w:rPr>
            </w:pPr>
            <w:r>
              <w:rPr>
                <w:rFonts w:hint="eastAsia"/>
                <w:lang w:eastAsia="zh-TW"/>
              </w:rPr>
              <w:t>Official ML</w:t>
            </w:r>
          </w:p>
        </w:tc>
      </w:tr>
      <w:tr w:rsidR="00A31F3C" w14:paraId="25FFE425" w14:textId="77777777">
        <w:trPr>
          <w:trHeight w:val="327"/>
          <w:jc w:val="center"/>
        </w:trPr>
        <w:tc>
          <w:tcPr>
            <w:tcW w:w="2643" w:type="dxa"/>
            <w:shd w:val="clear" w:color="auto" w:fill="BFBFBF" w:themeFill="background1" w:themeFillShade="BF"/>
          </w:tcPr>
          <w:p w14:paraId="1250BB9B" w14:textId="77777777" w:rsidR="00A31F3C" w:rsidRDefault="00000000">
            <w:pPr>
              <w:jc w:val="center"/>
              <w:rPr>
                <w:lang w:eastAsia="zh-TW"/>
              </w:rPr>
            </w:pPr>
            <w:r>
              <w:rPr>
                <w:rFonts w:hint="eastAsia"/>
                <w:lang w:eastAsia="zh-TW"/>
              </w:rPr>
              <w:t>Operation time</w:t>
            </w:r>
          </w:p>
        </w:tc>
        <w:tc>
          <w:tcPr>
            <w:tcW w:w="2644" w:type="dxa"/>
          </w:tcPr>
          <w:p w14:paraId="3E39D85D" w14:textId="77777777" w:rsidR="00A31F3C" w:rsidRDefault="00000000">
            <w:pPr>
              <w:jc w:val="center"/>
              <w:rPr>
                <w:lang w:eastAsia="zh-TW"/>
              </w:rPr>
            </w:pPr>
            <w:r>
              <w:rPr>
                <w:rFonts w:hint="eastAsia"/>
                <w:lang w:eastAsia="zh-TW"/>
              </w:rPr>
              <w:t>35 ~ 40 ms</w:t>
            </w:r>
          </w:p>
        </w:tc>
        <w:tc>
          <w:tcPr>
            <w:tcW w:w="2644" w:type="dxa"/>
          </w:tcPr>
          <w:p w14:paraId="4C2E4452" w14:textId="77777777" w:rsidR="00A31F3C" w:rsidRDefault="00000000">
            <w:pPr>
              <w:jc w:val="center"/>
              <w:rPr>
                <w:lang w:eastAsia="zh-TW"/>
              </w:rPr>
            </w:pPr>
            <w:r>
              <w:rPr>
                <w:rFonts w:hint="eastAsia"/>
                <w:lang w:eastAsia="zh-TW"/>
              </w:rPr>
              <w:t>10 ~ 20 ms</w:t>
            </w:r>
          </w:p>
        </w:tc>
      </w:tr>
      <w:tr w:rsidR="00A31F3C" w14:paraId="45819EC3" w14:textId="77777777">
        <w:trPr>
          <w:trHeight w:val="340"/>
          <w:jc w:val="center"/>
        </w:trPr>
        <w:tc>
          <w:tcPr>
            <w:tcW w:w="2643" w:type="dxa"/>
            <w:shd w:val="clear" w:color="auto" w:fill="BFBFBF" w:themeFill="background1" w:themeFillShade="BF"/>
          </w:tcPr>
          <w:p w14:paraId="64E01790" w14:textId="77777777" w:rsidR="00A31F3C" w:rsidRDefault="00000000">
            <w:pPr>
              <w:jc w:val="center"/>
              <w:rPr>
                <w:lang w:eastAsia="zh-TW"/>
              </w:rPr>
            </w:pPr>
            <w:r>
              <w:rPr>
                <w:rFonts w:hint="eastAsia"/>
                <w:lang w:eastAsia="zh-TW"/>
              </w:rPr>
              <w:t>FPS</w:t>
            </w:r>
          </w:p>
        </w:tc>
        <w:tc>
          <w:tcPr>
            <w:tcW w:w="2644" w:type="dxa"/>
          </w:tcPr>
          <w:p w14:paraId="03F4CB07" w14:textId="77777777" w:rsidR="00A31F3C" w:rsidRDefault="00000000">
            <w:pPr>
              <w:jc w:val="center"/>
              <w:rPr>
                <w:lang w:eastAsia="zh-TW"/>
              </w:rPr>
            </w:pPr>
            <w:r>
              <w:rPr>
                <w:rFonts w:hint="eastAsia"/>
                <w:lang w:eastAsia="zh-TW"/>
              </w:rPr>
              <w:t xml:space="preserve">25 ~ 28 </w:t>
            </w:r>
          </w:p>
        </w:tc>
        <w:tc>
          <w:tcPr>
            <w:tcW w:w="2644" w:type="dxa"/>
          </w:tcPr>
          <w:p w14:paraId="611D8B9B" w14:textId="77777777" w:rsidR="00A31F3C" w:rsidRDefault="00000000">
            <w:pPr>
              <w:jc w:val="center"/>
              <w:rPr>
                <w:lang w:eastAsia="zh-TW"/>
              </w:rPr>
            </w:pPr>
            <w:r>
              <w:rPr>
                <w:rFonts w:hint="eastAsia"/>
                <w:lang w:eastAsia="zh-TW"/>
              </w:rPr>
              <w:t>50 ~ 100</w:t>
            </w:r>
          </w:p>
        </w:tc>
      </w:tr>
    </w:tbl>
    <w:p w14:paraId="18B4766F" w14:textId="77777777" w:rsidR="00A31F3C" w:rsidRDefault="00A31F3C">
      <w:pPr>
        <w:jc w:val="center"/>
        <w:rPr>
          <w:lang w:eastAsia="zh-TW"/>
        </w:rPr>
      </w:pPr>
    </w:p>
    <w:p w14:paraId="5E3040C3" w14:textId="77777777" w:rsidR="00A31F3C"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ARHeadsetKit, which is an </w:t>
      </w:r>
      <w:r>
        <w:rPr>
          <w:lang w:eastAsia="zh-TW"/>
        </w:rPr>
        <w:t>open-source</w:t>
      </w:r>
      <w:r>
        <w:rPr>
          <w:rFonts w:hint="eastAsia"/>
          <w:lang w:eastAsia="zh-TW"/>
        </w:rPr>
        <w:t xml:space="preserve"> project that encapsulates ARKit and efficient rendering methods </w:t>
      </w:r>
      <w:commentRangeStart w:id="110"/>
      <w:r>
        <w:rPr>
          <w:rFonts w:hint="eastAsia"/>
          <w:lang w:eastAsia="zh-TW"/>
        </w:rPr>
        <w:t>[ref]</w:t>
      </w:r>
      <w:commentRangeEnd w:id="110"/>
      <w:r>
        <w:commentReference w:id="110"/>
      </w:r>
      <w:r>
        <w:rPr>
          <w:rFonts w:eastAsia="新細明體" w:hint="eastAsia"/>
          <w:lang w:eastAsia="zh-TW"/>
        </w:rPr>
        <w:t xml:space="preserve">. ARHeadsetKit uses Metal </w:t>
      </w:r>
      <w:r>
        <w:rPr>
          <w:rFonts w:eastAsia="新細明體"/>
          <w:lang w:eastAsia="zh-TW"/>
        </w:rPr>
        <w:t>frameworks</w:t>
      </w:r>
      <w:r>
        <w:rPr>
          <w:rFonts w:eastAsia="新細明體" w:hint="eastAsia"/>
          <w:lang w:eastAsia="zh-TW"/>
        </w:rPr>
        <w:t xml:space="preserve"> and </w:t>
      </w:r>
      <w:r>
        <w:rPr>
          <w:rFonts w:eastAsia="新細明體"/>
          <w:lang w:eastAsia="zh-TW"/>
        </w:rPr>
        <w:t>Single Instruction Multiple Data (</w:t>
      </w:r>
      <w:r>
        <w:rPr>
          <w:rFonts w:eastAsia="新細明體" w:hint="eastAsia"/>
          <w:lang w:eastAsia="zh-TW"/>
        </w:rPr>
        <w:t>SIMD</w:t>
      </w:r>
      <w:r>
        <w:rPr>
          <w:rFonts w:eastAsia="新細明體"/>
          <w:lang w:eastAsia="zh-TW"/>
        </w:rPr>
        <w:t>)</w:t>
      </w:r>
      <w:r>
        <w:rPr>
          <w:rFonts w:eastAsia="新細明體" w:hint="eastAsia"/>
          <w:lang w:eastAsia="zh-TW"/>
        </w:rPr>
        <w:t xml:space="preserve"> </w:t>
      </w:r>
      <w:r>
        <w:rPr>
          <w:rFonts w:eastAsia="新細明體"/>
          <w:lang w:eastAsia="zh-TW"/>
        </w:rPr>
        <w:t>API</w:t>
      </w:r>
      <w:r>
        <w:rPr>
          <w:rFonts w:eastAsia="新細明體" w:hint="eastAsia"/>
          <w:lang w:eastAsia="zh-TW"/>
        </w:rPr>
        <w:t xml:space="preserve"> for efficient rendering. Metal is the framework provided by Apple to developers to directly access the </w:t>
      </w:r>
      <w:r>
        <w:rPr>
          <w:rFonts w:eastAsia="新細明體"/>
          <w:lang w:eastAsia="zh-TW"/>
        </w:rPr>
        <w:t>GPU and</w:t>
      </w:r>
      <w:r>
        <w:rPr>
          <w:rFonts w:eastAsia="新細明體" w:hint="eastAsia"/>
          <w:lang w:eastAsia="zh-TW"/>
        </w:rPr>
        <w:t xml:space="preserve"> can schedule and manage the rendering pipeline according to the usage situation. Metal's memory debugger can maximize the </w:t>
      </w:r>
      <w:r>
        <w:rPr>
          <w:rFonts w:eastAsia="新細明體" w:hint="eastAsia"/>
          <w:lang w:eastAsia="zh-TW"/>
        </w:rPr>
        <w:lastRenderedPageBreak/>
        <w:t xml:space="preserve">coordination of the workload of the CPU and GPU on rendering graphics, greatly reducing their idle time. </w:t>
      </w:r>
    </w:p>
    <w:p w14:paraId="0C7420EB" w14:textId="77777777" w:rsidR="00A31F3C" w:rsidRDefault="00A31F3C">
      <w:pPr>
        <w:rPr>
          <w:rFonts w:eastAsia="新細明體"/>
          <w:lang w:eastAsia="zh-TW"/>
        </w:rPr>
      </w:pPr>
    </w:p>
    <w:p w14:paraId="5E1F99D5" w14:textId="77777777" w:rsidR="00A31F3C"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hader to provide texture, color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D5D5EA3" w14:textId="77777777" w:rsidR="00A31F3C" w:rsidRDefault="00A31F3C">
      <w:pPr>
        <w:rPr>
          <w:rFonts w:eastAsia="新細明體"/>
          <w:lang w:eastAsia="zh-TW"/>
        </w:rPr>
      </w:pPr>
    </w:p>
    <w:p w14:paraId="02048064" w14:textId="77777777" w:rsidR="00A31F3C" w:rsidRDefault="00000000">
      <w:pPr>
        <w:rPr>
          <w:rFonts w:eastAsia="新細明體"/>
          <w:lang w:eastAsia="zh-TW"/>
        </w:rPr>
      </w:pPr>
      <w:r>
        <w:rPr>
          <w:rFonts w:eastAsia="新細明體" w:hint="eastAsia"/>
          <w:b/>
          <w:bCs/>
          <w:lang w:eastAsia="zh-TW"/>
        </w:rPr>
        <w:t>Figure 20</w:t>
      </w:r>
      <w:r>
        <w:rPr>
          <w:rFonts w:eastAsia="新細明體" w:hint="eastAsia"/>
          <w:lang w:eastAsia="zh-TW"/>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14:paraId="01BE2279" w14:textId="77777777" w:rsidR="00A31F3C" w:rsidRDefault="00A31F3C">
      <w:pPr>
        <w:rPr>
          <w:rFonts w:eastAsia="新細明體"/>
          <w:lang w:eastAsia="zh-TW"/>
        </w:rPr>
      </w:pPr>
    </w:p>
    <w:p w14:paraId="763D1A87" w14:textId="77777777" w:rsidR="00A31F3C" w:rsidRDefault="00000000">
      <w:pPr>
        <w:jc w:val="center"/>
        <w:rPr>
          <w:rFonts w:eastAsia="新細明體"/>
          <w:lang w:eastAsia="zh-TW"/>
        </w:rPr>
      </w:pPr>
      <w:r>
        <w:rPr>
          <w:rFonts w:eastAsia="新細明體" w:hint="eastAsia"/>
          <w:noProof/>
          <w:lang w:eastAsia="zh-TW"/>
        </w:rPr>
        <w:drawing>
          <wp:inline distT="0" distB="0" distL="114300" distR="114300" wp14:anchorId="34381C36" wp14:editId="679F17E9">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0"/>
                    <a:stretch>
                      <a:fillRect/>
                    </a:stretch>
                  </pic:blipFill>
                  <pic:spPr>
                    <a:xfrm>
                      <a:off x="0" y="0"/>
                      <a:ext cx="2305685" cy="1979930"/>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5D652CBF" wp14:editId="0D7272D5">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1"/>
                    <a:srcRect l="53506" t="12532" r="22137" b="70051"/>
                    <a:stretch>
                      <a:fillRect/>
                    </a:stretch>
                  </pic:blipFill>
                  <pic:spPr>
                    <a:xfrm>
                      <a:off x="0" y="0"/>
                      <a:ext cx="2505075" cy="1979930"/>
                    </a:xfrm>
                    <a:prstGeom prst="rect">
                      <a:avLst/>
                    </a:prstGeom>
                  </pic:spPr>
                </pic:pic>
              </a:graphicData>
            </a:graphic>
          </wp:inline>
        </w:drawing>
      </w:r>
    </w:p>
    <w:p w14:paraId="212FA214" w14:textId="77777777" w:rsidR="00A31F3C" w:rsidRDefault="00A31F3C">
      <w:pPr>
        <w:rPr>
          <w:rFonts w:eastAsia="新細明體"/>
          <w:lang w:eastAsia="zh-TW"/>
        </w:rPr>
      </w:pPr>
    </w:p>
    <w:p w14:paraId="3B69A0F9" w14:textId="77777777" w:rsidR="00A31F3C" w:rsidRDefault="00000000">
      <w:pPr>
        <w:jc w:val="center"/>
        <w:rPr>
          <w:rFonts w:eastAsia="新細明體"/>
          <w:lang w:eastAsia="zh-TW"/>
        </w:rPr>
      </w:pPr>
      <w:r>
        <w:rPr>
          <w:rFonts w:eastAsia="新細明體"/>
          <w:b/>
          <w:bCs/>
          <w:lang w:eastAsia="zh-TW"/>
        </w:rPr>
        <w:t xml:space="preserve">Figure </w:t>
      </w:r>
      <w:r>
        <w:rPr>
          <w:rFonts w:eastAsia="新細明體" w:hint="eastAsia"/>
          <w:b/>
          <w:bCs/>
          <w:lang w:eastAsia="zh-TW"/>
        </w:rPr>
        <w:t>20</w:t>
      </w:r>
      <w:r>
        <w:rPr>
          <w:rFonts w:eastAsia="新細明體"/>
          <w:b/>
          <w:bCs/>
          <w:lang w:eastAsia="zh-TW"/>
        </w:rPr>
        <w:t>. System diagram for</w:t>
      </w:r>
      <w:r>
        <w:rPr>
          <w:rFonts w:eastAsia="新細明體" w:hint="eastAsia"/>
          <w:b/>
          <w:bCs/>
          <w:lang w:eastAsia="zh-TW"/>
        </w:rPr>
        <w:t xml:space="preserve"> final version of</w:t>
      </w:r>
      <w:r>
        <w:rPr>
          <w:rFonts w:eastAsia="新細明體"/>
          <w:b/>
          <w:bCs/>
          <w:lang w:eastAsia="zh-TW"/>
        </w:rPr>
        <w:t xml:space="preserve"> ARMT </w:t>
      </w:r>
      <w:r>
        <w:rPr>
          <w:rFonts w:eastAsia="新細明體" w:hint="eastAsia"/>
          <w:b/>
          <w:bCs/>
          <w:lang w:eastAsia="zh-TW"/>
        </w:rPr>
        <w:t>system (left), Average component utilization in 10 minutes of operation shows in Xcode monitor (right)</w:t>
      </w:r>
    </w:p>
    <w:p w14:paraId="5E5143C7" w14:textId="77777777" w:rsidR="00A31F3C" w:rsidRDefault="00A31F3C">
      <w:pPr>
        <w:rPr>
          <w:lang w:eastAsia="zh-TW"/>
        </w:rPr>
      </w:pPr>
    </w:p>
    <w:p w14:paraId="6EA20288" w14:textId="77777777" w:rsidR="00A31F3C" w:rsidRDefault="00000000">
      <w:pPr>
        <w:pStyle w:val="2"/>
        <w:rPr>
          <w:lang w:eastAsia="zh-TW"/>
        </w:rPr>
      </w:pPr>
      <w:bookmarkStart w:id="111" w:name="_Toc14551"/>
      <w:r>
        <w:rPr>
          <w:rFonts w:hint="eastAsia"/>
          <w:lang w:eastAsia="zh-TW"/>
        </w:rPr>
        <w:t>2.3 EXPERIMENTAL DESIGN</w:t>
      </w:r>
      <w:bookmarkEnd w:id="111"/>
    </w:p>
    <w:p w14:paraId="5848020F" w14:textId="77777777" w:rsidR="00A31F3C" w:rsidRDefault="00000000">
      <w:pPr>
        <w:pStyle w:val="2"/>
        <w:rPr>
          <w:lang w:eastAsia="zh-TW"/>
        </w:rPr>
      </w:pPr>
      <w:bookmarkStart w:id="112" w:name="_Toc11943"/>
      <w:r>
        <w:rPr>
          <w:rFonts w:hint="eastAsia"/>
          <w:lang w:eastAsia="zh-TW"/>
        </w:rPr>
        <w:t>2.3.1 Purpose</w:t>
      </w:r>
      <w:bookmarkEnd w:id="112"/>
    </w:p>
    <w:p w14:paraId="5D83CD98" w14:textId="77777777" w:rsidR="00A31F3C" w:rsidRDefault="00000000">
      <w:pPr>
        <w:rPr>
          <w:rFonts w:eastAsia="新細明體"/>
          <w:lang w:eastAsia="zh-TW"/>
        </w:rPr>
      </w:pPr>
      <w:r>
        <w:rPr>
          <w:rFonts w:eastAsia="新細明體" w:hint="eastAsia"/>
          <w:lang w:eastAsia="zh-TW"/>
        </w:rPr>
        <w:t>T</w:t>
      </w:r>
      <w:r>
        <w:rPr>
          <w:rFonts w:eastAsia="新細明體"/>
          <w:lang w:eastAsia="zh-TW"/>
        </w:rPr>
        <w:t xml:space="preserve">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w:t>
      </w:r>
      <w:r>
        <w:rPr>
          <w:rFonts w:eastAsia="新細明體"/>
          <w:lang w:eastAsia="zh-TW"/>
        </w:rPr>
        <w:lastRenderedPageBreak/>
        <w:t>evidence in practical circumstances. The whole process of the experiment was held by the therapist from department of rehabilitation in NCKU hospital and the thesis author.</w:t>
      </w:r>
    </w:p>
    <w:p w14:paraId="24731963" w14:textId="77777777" w:rsidR="00A31F3C" w:rsidRDefault="00A31F3C">
      <w:pPr>
        <w:rPr>
          <w:rFonts w:eastAsia="新細明體"/>
          <w:lang w:eastAsia="zh-TW"/>
        </w:rPr>
      </w:pPr>
    </w:p>
    <w:p w14:paraId="6EA1A448" w14:textId="77777777" w:rsidR="00A31F3C" w:rsidRDefault="00000000">
      <w:pPr>
        <w:pStyle w:val="2"/>
        <w:rPr>
          <w:lang w:eastAsia="zh-TW"/>
        </w:rPr>
      </w:pPr>
      <w:bookmarkStart w:id="113" w:name="_Toc20841"/>
      <w:r>
        <w:rPr>
          <w:rFonts w:hint="eastAsia"/>
          <w:lang w:eastAsia="zh-TW"/>
        </w:rPr>
        <w:t>2.3.2 Participant Criteria</w:t>
      </w:r>
      <w:bookmarkEnd w:id="113"/>
    </w:p>
    <w:p w14:paraId="4A285CA3" w14:textId="77777777" w:rsidR="00A31F3C" w:rsidRDefault="00000000">
      <w:pPr>
        <w:rPr>
          <w:lang w:val="es-ES"/>
        </w:rPr>
      </w:pPr>
      <w:r>
        <w:rPr>
          <w:lang w:val="es-ES"/>
        </w:rPr>
        <w:t>30 subjects (17 males, 13 females) with the</w:t>
      </w:r>
      <w:r>
        <w:rPr>
          <w:rFonts w:eastAsia="新細明體" w:hint="eastAsia"/>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eastAsia="新細明體" w:hint="eastAsia"/>
          <w:b/>
          <w:bCs/>
          <w:lang w:eastAsia="zh-TW"/>
        </w:rPr>
        <w:t>1</w:t>
      </w:r>
      <w:r>
        <w:rPr>
          <w:b/>
          <w:bCs/>
          <w:lang w:val="es-ES"/>
        </w:rPr>
        <w:t>)</w:t>
      </w:r>
      <w:r>
        <w:rPr>
          <w:lang w:val="es-ES"/>
        </w:rPr>
        <w:t>. Before receiving the intervention, all of the subjects must be evaluated their upper limb functionality by the therapists as a pre-test.</w:t>
      </w:r>
    </w:p>
    <w:p w14:paraId="0976A412" w14:textId="77777777" w:rsidR="00A31F3C" w:rsidRDefault="00A31F3C">
      <w:pPr>
        <w:rPr>
          <w:rFonts w:eastAsia="新細明體"/>
          <w:lang w:eastAsia="zh-TW"/>
        </w:rPr>
      </w:pPr>
    </w:p>
    <w:p w14:paraId="27810BA0" w14:textId="77777777" w:rsidR="00A31F3C" w:rsidRDefault="00000000">
      <w:pPr>
        <w:jc w:val="center"/>
        <w:rPr>
          <w:rFonts w:eastAsia="新細明體" w:cs="Times New Roman"/>
          <w:b/>
          <w:bCs/>
          <w:lang w:eastAsia="zh-TW"/>
        </w:rPr>
      </w:pPr>
      <w:commentRangeStart w:id="114"/>
      <w:r>
        <w:rPr>
          <w:rFonts w:eastAsia="新細明體" w:cs="Times New Roman"/>
          <w:b/>
          <w:bCs/>
          <w:lang w:eastAsia="zh-TW"/>
        </w:rPr>
        <w:t>Table 3. Additional information for clinical subjects</w:t>
      </w:r>
      <w:commentRangeEnd w:id="114"/>
      <w:r>
        <w:rPr>
          <w:rStyle w:val="a3"/>
        </w:rPr>
        <w:commentReference w:id="114"/>
      </w:r>
    </w:p>
    <w:p w14:paraId="6A4D0251" w14:textId="77777777" w:rsidR="00A31F3C" w:rsidRDefault="00A31F3C">
      <w:pPr>
        <w:rPr>
          <w:rFonts w:eastAsia="新細明體"/>
          <w:lang w:eastAsia="zh-TW"/>
        </w:rPr>
      </w:pPr>
    </w:p>
    <w:tbl>
      <w:tblPr>
        <w:tblStyle w:val="af0"/>
        <w:tblW w:w="0" w:type="auto"/>
        <w:jc w:val="center"/>
        <w:tblLook w:val="04A0" w:firstRow="1" w:lastRow="0" w:firstColumn="1" w:lastColumn="0" w:noHBand="0" w:noVBand="1"/>
      </w:tblPr>
      <w:tblGrid>
        <w:gridCol w:w="1181"/>
        <w:gridCol w:w="2268"/>
        <w:gridCol w:w="2425"/>
        <w:gridCol w:w="1958"/>
      </w:tblGrid>
      <w:tr w:rsidR="00A31F3C" w14:paraId="72128888" w14:textId="77777777">
        <w:trPr>
          <w:trHeight w:val="272"/>
          <w:jc w:val="center"/>
        </w:trPr>
        <w:tc>
          <w:tcPr>
            <w:tcW w:w="1181" w:type="dxa"/>
            <w:shd w:val="clear" w:color="auto" w:fill="000000" w:themeFill="text1"/>
          </w:tcPr>
          <w:p w14:paraId="275EDD55" w14:textId="77777777" w:rsidR="00A31F3C" w:rsidRDefault="00000000">
            <w:pPr>
              <w:jc w:val="center"/>
              <w:rPr>
                <w:rFonts w:eastAsia="新細明體" w:cs="Times New Roman"/>
                <w:lang w:eastAsia="zh-TW"/>
              </w:rPr>
            </w:pPr>
            <w:r>
              <w:rPr>
                <w:rFonts w:cs="Times New Roman"/>
              </w:rPr>
              <w:t>Ages</w:t>
            </w:r>
          </w:p>
        </w:tc>
        <w:tc>
          <w:tcPr>
            <w:tcW w:w="2268" w:type="dxa"/>
            <w:shd w:val="clear" w:color="auto" w:fill="000000" w:themeFill="text1"/>
          </w:tcPr>
          <w:p w14:paraId="7D5DBBAD" w14:textId="77777777" w:rsidR="00A31F3C" w:rsidRDefault="00000000">
            <w:pPr>
              <w:jc w:val="center"/>
              <w:rPr>
                <w:rFonts w:eastAsia="新細明體" w:cs="Times New Roman"/>
                <w:lang w:eastAsia="zh-TW"/>
              </w:rPr>
            </w:pPr>
            <w:r>
              <w:rPr>
                <w:rFonts w:cs="Times New Roman"/>
              </w:rPr>
              <w:t>Biological sex</w:t>
            </w:r>
          </w:p>
        </w:tc>
        <w:tc>
          <w:tcPr>
            <w:tcW w:w="2425" w:type="dxa"/>
            <w:shd w:val="clear" w:color="auto" w:fill="000000" w:themeFill="text1"/>
          </w:tcPr>
          <w:p w14:paraId="0FF5C5B9" w14:textId="77777777" w:rsidR="00A31F3C" w:rsidRDefault="00000000">
            <w:pPr>
              <w:jc w:val="center"/>
              <w:rPr>
                <w:rFonts w:eastAsia="新細明體" w:cs="Times New Roman"/>
                <w:lang w:eastAsia="zh-TW"/>
              </w:rPr>
            </w:pPr>
            <w:r>
              <w:rPr>
                <w:rFonts w:cs="Times New Roman"/>
              </w:rPr>
              <w:t>Dominant hand</w:t>
            </w:r>
          </w:p>
        </w:tc>
        <w:tc>
          <w:tcPr>
            <w:tcW w:w="1958" w:type="dxa"/>
            <w:shd w:val="clear" w:color="auto" w:fill="000000" w:themeFill="text1"/>
          </w:tcPr>
          <w:p w14:paraId="62AF1702" w14:textId="77777777" w:rsidR="00A31F3C" w:rsidRDefault="00000000">
            <w:pPr>
              <w:jc w:val="center"/>
              <w:rPr>
                <w:rFonts w:cs="Times New Roman"/>
              </w:rPr>
            </w:pPr>
            <w:r>
              <w:rPr>
                <w:rFonts w:cs="Times New Roman"/>
              </w:rPr>
              <w:t>MT experience</w:t>
            </w:r>
          </w:p>
        </w:tc>
      </w:tr>
      <w:tr w:rsidR="00A31F3C" w14:paraId="41A502BF" w14:textId="77777777">
        <w:trPr>
          <w:trHeight w:val="262"/>
          <w:jc w:val="center"/>
        </w:trPr>
        <w:tc>
          <w:tcPr>
            <w:tcW w:w="1181" w:type="dxa"/>
          </w:tcPr>
          <w:p w14:paraId="4C0CBD52" w14:textId="77777777" w:rsidR="00A31F3C" w:rsidRDefault="00000000">
            <w:pPr>
              <w:jc w:val="center"/>
              <w:rPr>
                <w:rFonts w:eastAsia="新細明體" w:cs="Times New Roman"/>
                <w:lang w:eastAsia="zh-TW"/>
              </w:rPr>
            </w:pPr>
            <w:r>
              <w:rPr>
                <w:rFonts w:cs="Times New Roman"/>
              </w:rPr>
              <w:t>24</w:t>
            </w:r>
          </w:p>
        </w:tc>
        <w:tc>
          <w:tcPr>
            <w:tcW w:w="2268" w:type="dxa"/>
          </w:tcPr>
          <w:p w14:paraId="1FC7CCA1" w14:textId="77777777" w:rsidR="00A31F3C" w:rsidRDefault="00000000">
            <w:pPr>
              <w:jc w:val="center"/>
              <w:rPr>
                <w:rFonts w:eastAsia="新細明體" w:cs="Times New Roman"/>
                <w:lang w:eastAsia="zh-TW"/>
              </w:rPr>
            </w:pPr>
            <w:r>
              <w:rPr>
                <w:rFonts w:cs="Times New Roman"/>
              </w:rPr>
              <w:t>Male</w:t>
            </w:r>
          </w:p>
        </w:tc>
        <w:tc>
          <w:tcPr>
            <w:tcW w:w="2425" w:type="dxa"/>
          </w:tcPr>
          <w:p w14:paraId="4F020E29"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1CE61449" w14:textId="77777777" w:rsidR="00A31F3C" w:rsidRDefault="00000000">
            <w:pPr>
              <w:jc w:val="center"/>
              <w:rPr>
                <w:rFonts w:cs="Times New Roman"/>
                <w:szCs w:val="24"/>
              </w:rPr>
            </w:pPr>
            <w:r>
              <w:rPr>
                <w:rFonts w:cs="Times New Roman"/>
                <w:szCs w:val="24"/>
              </w:rPr>
              <w:t>No</w:t>
            </w:r>
          </w:p>
        </w:tc>
      </w:tr>
      <w:tr w:rsidR="00A31F3C" w14:paraId="7EE30154" w14:textId="77777777">
        <w:trPr>
          <w:trHeight w:val="272"/>
          <w:jc w:val="center"/>
        </w:trPr>
        <w:tc>
          <w:tcPr>
            <w:tcW w:w="1181" w:type="dxa"/>
          </w:tcPr>
          <w:p w14:paraId="72672523" w14:textId="77777777" w:rsidR="00A31F3C" w:rsidRDefault="00000000">
            <w:pPr>
              <w:jc w:val="center"/>
              <w:rPr>
                <w:rFonts w:eastAsia="新細明體" w:cs="Times New Roman"/>
                <w:lang w:eastAsia="zh-TW"/>
              </w:rPr>
            </w:pPr>
            <w:r>
              <w:rPr>
                <w:rFonts w:cs="Times New Roman"/>
              </w:rPr>
              <w:t>24</w:t>
            </w:r>
          </w:p>
        </w:tc>
        <w:tc>
          <w:tcPr>
            <w:tcW w:w="2268" w:type="dxa"/>
          </w:tcPr>
          <w:p w14:paraId="7A08A20D" w14:textId="77777777" w:rsidR="00A31F3C" w:rsidRDefault="00000000">
            <w:pPr>
              <w:jc w:val="center"/>
              <w:rPr>
                <w:rFonts w:eastAsia="新細明體" w:cs="Times New Roman"/>
                <w:lang w:eastAsia="zh-TW"/>
              </w:rPr>
            </w:pPr>
            <w:r>
              <w:rPr>
                <w:rFonts w:cs="Times New Roman"/>
              </w:rPr>
              <w:t>Male</w:t>
            </w:r>
          </w:p>
        </w:tc>
        <w:tc>
          <w:tcPr>
            <w:tcW w:w="2425" w:type="dxa"/>
          </w:tcPr>
          <w:p w14:paraId="383DD41E"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36FF656E" w14:textId="77777777" w:rsidR="00A31F3C" w:rsidRDefault="00000000">
            <w:pPr>
              <w:jc w:val="center"/>
              <w:rPr>
                <w:rFonts w:cs="Times New Roman"/>
                <w:szCs w:val="24"/>
              </w:rPr>
            </w:pPr>
            <w:r>
              <w:rPr>
                <w:rFonts w:cs="Times New Roman"/>
                <w:szCs w:val="24"/>
              </w:rPr>
              <w:t>No</w:t>
            </w:r>
          </w:p>
        </w:tc>
      </w:tr>
      <w:tr w:rsidR="00A31F3C" w14:paraId="190108E6" w14:textId="77777777">
        <w:trPr>
          <w:trHeight w:val="262"/>
          <w:jc w:val="center"/>
        </w:trPr>
        <w:tc>
          <w:tcPr>
            <w:tcW w:w="1181" w:type="dxa"/>
          </w:tcPr>
          <w:p w14:paraId="65B6E195" w14:textId="77777777" w:rsidR="00A31F3C" w:rsidRDefault="00000000">
            <w:pPr>
              <w:jc w:val="center"/>
              <w:rPr>
                <w:rFonts w:eastAsia="新細明體" w:cs="Times New Roman"/>
                <w:lang w:eastAsia="zh-TW"/>
              </w:rPr>
            </w:pPr>
            <w:r>
              <w:rPr>
                <w:rFonts w:cs="Times New Roman"/>
              </w:rPr>
              <w:t>28</w:t>
            </w:r>
          </w:p>
        </w:tc>
        <w:tc>
          <w:tcPr>
            <w:tcW w:w="2268" w:type="dxa"/>
          </w:tcPr>
          <w:p w14:paraId="33F90AE3" w14:textId="77777777" w:rsidR="00A31F3C" w:rsidRDefault="00000000">
            <w:pPr>
              <w:jc w:val="center"/>
              <w:rPr>
                <w:rFonts w:eastAsia="新細明體" w:cs="Times New Roman"/>
                <w:lang w:eastAsia="zh-TW"/>
              </w:rPr>
            </w:pPr>
            <w:r>
              <w:rPr>
                <w:rFonts w:cs="Times New Roman"/>
              </w:rPr>
              <w:t>Female</w:t>
            </w:r>
          </w:p>
        </w:tc>
        <w:tc>
          <w:tcPr>
            <w:tcW w:w="2425" w:type="dxa"/>
          </w:tcPr>
          <w:p w14:paraId="742386AB"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11F25705" w14:textId="77777777" w:rsidR="00A31F3C" w:rsidRDefault="00000000">
            <w:pPr>
              <w:jc w:val="center"/>
              <w:rPr>
                <w:rFonts w:cs="Times New Roman"/>
                <w:szCs w:val="24"/>
              </w:rPr>
            </w:pPr>
            <w:r>
              <w:rPr>
                <w:rFonts w:cs="Times New Roman"/>
                <w:szCs w:val="24"/>
              </w:rPr>
              <w:t>No</w:t>
            </w:r>
          </w:p>
        </w:tc>
      </w:tr>
      <w:tr w:rsidR="00A31F3C" w14:paraId="2F0C732D" w14:textId="77777777">
        <w:trPr>
          <w:trHeight w:val="272"/>
          <w:jc w:val="center"/>
        </w:trPr>
        <w:tc>
          <w:tcPr>
            <w:tcW w:w="1181" w:type="dxa"/>
          </w:tcPr>
          <w:p w14:paraId="57BF2E3A" w14:textId="77777777" w:rsidR="00A31F3C" w:rsidRDefault="00000000">
            <w:pPr>
              <w:jc w:val="center"/>
              <w:rPr>
                <w:rFonts w:eastAsia="新細明體" w:cs="Times New Roman"/>
                <w:lang w:eastAsia="zh-TW"/>
              </w:rPr>
            </w:pPr>
            <w:r>
              <w:rPr>
                <w:rFonts w:cs="Times New Roman"/>
              </w:rPr>
              <w:t>20</w:t>
            </w:r>
          </w:p>
        </w:tc>
        <w:tc>
          <w:tcPr>
            <w:tcW w:w="2268" w:type="dxa"/>
          </w:tcPr>
          <w:p w14:paraId="5C5D5CA2" w14:textId="77777777" w:rsidR="00A31F3C" w:rsidRDefault="00000000">
            <w:pPr>
              <w:jc w:val="center"/>
              <w:rPr>
                <w:rFonts w:eastAsia="新細明體" w:cs="Times New Roman"/>
                <w:lang w:eastAsia="zh-TW"/>
              </w:rPr>
            </w:pPr>
            <w:r>
              <w:rPr>
                <w:rFonts w:cs="Times New Roman"/>
              </w:rPr>
              <w:t>Male</w:t>
            </w:r>
          </w:p>
        </w:tc>
        <w:tc>
          <w:tcPr>
            <w:tcW w:w="2425" w:type="dxa"/>
          </w:tcPr>
          <w:p w14:paraId="04B78C78" w14:textId="77777777" w:rsidR="00A31F3C" w:rsidRDefault="00000000">
            <w:pPr>
              <w:jc w:val="center"/>
              <w:rPr>
                <w:rFonts w:eastAsia="新細明體" w:cs="Times New Roman"/>
                <w:lang w:eastAsia="zh-TW"/>
              </w:rPr>
            </w:pPr>
            <w:r>
              <w:rPr>
                <w:rFonts w:cs="Times New Roman"/>
              </w:rPr>
              <w:t>Left</w:t>
            </w:r>
          </w:p>
        </w:tc>
        <w:tc>
          <w:tcPr>
            <w:tcW w:w="1958" w:type="dxa"/>
            <w:vAlign w:val="bottom"/>
          </w:tcPr>
          <w:p w14:paraId="1094945D" w14:textId="77777777" w:rsidR="00A31F3C" w:rsidRDefault="00000000">
            <w:pPr>
              <w:jc w:val="center"/>
              <w:rPr>
                <w:rFonts w:cs="Times New Roman"/>
                <w:szCs w:val="24"/>
              </w:rPr>
            </w:pPr>
            <w:r>
              <w:rPr>
                <w:rFonts w:cs="Times New Roman"/>
                <w:szCs w:val="24"/>
              </w:rPr>
              <w:t>Only Once</w:t>
            </w:r>
          </w:p>
        </w:tc>
      </w:tr>
      <w:tr w:rsidR="00A31F3C" w14:paraId="31BA5028" w14:textId="77777777">
        <w:trPr>
          <w:trHeight w:val="272"/>
          <w:jc w:val="center"/>
        </w:trPr>
        <w:tc>
          <w:tcPr>
            <w:tcW w:w="1181" w:type="dxa"/>
          </w:tcPr>
          <w:p w14:paraId="0BAB5274" w14:textId="77777777" w:rsidR="00A31F3C" w:rsidRDefault="00000000">
            <w:pPr>
              <w:jc w:val="center"/>
              <w:rPr>
                <w:rFonts w:eastAsia="新細明體" w:cs="Times New Roman"/>
                <w:lang w:eastAsia="zh-TW"/>
              </w:rPr>
            </w:pPr>
            <w:r>
              <w:rPr>
                <w:rFonts w:cs="Times New Roman"/>
              </w:rPr>
              <w:t>22</w:t>
            </w:r>
          </w:p>
        </w:tc>
        <w:tc>
          <w:tcPr>
            <w:tcW w:w="2268" w:type="dxa"/>
          </w:tcPr>
          <w:p w14:paraId="4686DC18" w14:textId="77777777" w:rsidR="00A31F3C" w:rsidRDefault="00000000">
            <w:pPr>
              <w:jc w:val="center"/>
              <w:rPr>
                <w:rFonts w:eastAsia="新細明體" w:cs="Times New Roman"/>
                <w:lang w:eastAsia="zh-TW"/>
              </w:rPr>
            </w:pPr>
            <w:r>
              <w:rPr>
                <w:rFonts w:cs="Times New Roman"/>
              </w:rPr>
              <w:t>Female</w:t>
            </w:r>
          </w:p>
        </w:tc>
        <w:tc>
          <w:tcPr>
            <w:tcW w:w="2425" w:type="dxa"/>
          </w:tcPr>
          <w:p w14:paraId="3EB66826"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6C65510" w14:textId="77777777" w:rsidR="00A31F3C" w:rsidRDefault="00000000">
            <w:pPr>
              <w:jc w:val="center"/>
              <w:rPr>
                <w:rFonts w:cs="Times New Roman"/>
                <w:szCs w:val="24"/>
              </w:rPr>
            </w:pPr>
            <w:r>
              <w:rPr>
                <w:rFonts w:cs="Times New Roman"/>
                <w:szCs w:val="24"/>
              </w:rPr>
              <w:t>No</w:t>
            </w:r>
          </w:p>
        </w:tc>
      </w:tr>
      <w:tr w:rsidR="00A31F3C" w14:paraId="030B5DAB" w14:textId="77777777">
        <w:trPr>
          <w:trHeight w:val="262"/>
          <w:jc w:val="center"/>
        </w:trPr>
        <w:tc>
          <w:tcPr>
            <w:tcW w:w="1181" w:type="dxa"/>
          </w:tcPr>
          <w:p w14:paraId="53A1E66C" w14:textId="77777777" w:rsidR="00A31F3C" w:rsidRDefault="00000000">
            <w:pPr>
              <w:jc w:val="center"/>
              <w:rPr>
                <w:rFonts w:eastAsia="新細明體" w:cs="Times New Roman"/>
                <w:lang w:eastAsia="zh-TW"/>
              </w:rPr>
            </w:pPr>
            <w:r>
              <w:rPr>
                <w:rFonts w:cs="Times New Roman"/>
              </w:rPr>
              <w:t>22</w:t>
            </w:r>
          </w:p>
        </w:tc>
        <w:tc>
          <w:tcPr>
            <w:tcW w:w="2268" w:type="dxa"/>
          </w:tcPr>
          <w:p w14:paraId="0511998D" w14:textId="77777777" w:rsidR="00A31F3C" w:rsidRDefault="00000000">
            <w:pPr>
              <w:jc w:val="center"/>
              <w:rPr>
                <w:rFonts w:eastAsia="新細明體" w:cs="Times New Roman"/>
                <w:lang w:eastAsia="zh-TW"/>
              </w:rPr>
            </w:pPr>
            <w:r>
              <w:rPr>
                <w:rFonts w:cs="Times New Roman"/>
              </w:rPr>
              <w:t>Female</w:t>
            </w:r>
          </w:p>
        </w:tc>
        <w:tc>
          <w:tcPr>
            <w:tcW w:w="2425" w:type="dxa"/>
          </w:tcPr>
          <w:p w14:paraId="0F3C614F" w14:textId="77777777" w:rsidR="00A31F3C" w:rsidRDefault="00000000">
            <w:pPr>
              <w:jc w:val="center"/>
              <w:rPr>
                <w:rFonts w:eastAsia="新細明體" w:cs="Times New Roman"/>
                <w:lang w:eastAsia="zh-TW"/>
              </w:rPr>
            </w:pPr>
            <w:r>
              <w:rPr>
                <w:rFonts w:cs="Times New Roman"/>
              </w:rPr>
              <w:t>Left</w:t>
            </w:r>
          </w:p>
        </w:tc>
        <w:tc>
          <w:tcPr>
            <w:tcW w:w="1958" w:type="dxa"/>
            <w:vAlign w:val="bottom"/>
          </w:tcPr>
          <w:p w14:paraId="1A6DD830" w14:textId="77777777" w:rsidR="00A31F3C" w:rsidRDefault="00000000">
            <w:pPr>
              <w:jc w:val="center"/>
              <w:rPr>
                <w:rFonts w:cs="Times New Roman"/>
                <w:szCs w:val="24"/>
              </w:rPr>
            </w:pPr>
            <w:r>
              <w:rPr>
                <w:rFonts w:cs="Times New Roman"/>
                <w:szCs w:val="24"/>
              </w:rPr>
              <w:t>Only Once</w:t>
            </w:r>
          </w:p>
        </w:tc>
      </w:tr>
      <w:tr w:rsidR="00A31F3C" w14:paraId="2A986B23" w14:textId="77777777">
        <w:trPr>
          <w:trHeight w:val="272"/>
          <w:jc w:val="center"/>
        </w:trPr>
        <w:tc>
          <w:tcPr>
            <w:tcW w:w="1181" w:type="dxa"/>
          </w:tcPr>
          <w:p w14:paraId="66150D62" w14:textId="77777777" w:rsidR="00A31F3C" w:rsidRDefault="00000000">
            <w:pPr>
              <w:jc w:val="center"/>
              <w:rPr>
                <w:rFonts w:eastAsia="新細明體" w:cs="Times New Roman"/>
                <w:lang w:eastAsia="zh-TW"/>
              </w:rPr>
            </w:pPr>
            <w:r>
              <w:rPr>
                <w:rFonts w:cs="Times New Roman"/>
              </w:rPr>
              <w:t>19</w:t>
            </w:r>
          </w:p>
        </w:tc>
        <w:tc>
          <w:tcPr>
            <w:tcW w:w="2268" w:type="dxa"/>
          </w:tcPr>
          <w:p w14:paraId="50AF6582" w14:textId="77777777" w:rsidR="00A31F3C" w:rsidRDefault="00000000">
            <w:pPr>
              <w:jc w:val="center"/>
              <w:rPr>
                <w:rFonts w:eastAsia="新細明體" w:cs="Times New Roman"/>
                <w:lang w:eastAsia="zh-TW"/>
              </w:rPr>
            </w:pPr>
            <w:r>
              <w:rPr>
                <w:rFonts w:cs="Times New Roman"/>
              </w:rPr>
              <w:t>Female</w:t>
            </w:r>
          </w:p>
        </w:tc>
        <w:tc>
          <w:tcPr>
            <w:tcW w:w="2425" w:type="dxa"/>
          </w:tcPr>
          <w:p w14:paraId="73D61533"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6F831B9" w14:textId="77777777" w:rsidR="00A31F3C" w:rsidRDefault="00000000">
            <w:pPr>
              <w:jc w:val="center"/>
              <w:rPr>
                <w:rFonts w:cs="Times New Roman"/>
                <w:szCs w:val="24"/>
              </w:rPr>
            </w:pPr>
            <w:r>
              <w:rPr>
                <w:rFonts w:cs="Times New Roman"/>
                <w:szCs w:val="24"/>
              </w:rPr>
              <w:t>Only Once</w:t>
            </w:r>
          </w:p>
        </w:tc>
      </w:tr>
      <w:tr w:rsidR="00A31F3C" w14:paraId="68E01581" w14:textId="77777777">
        <w:trPr>
          <w:trHeight w:val="262"/>
          <w:jc w:val="center"/>
        </w:trPr>
        <w:tc>
          <w:tcPr>
            <w:tcW w:w="1181" w:type="dxa"/>
          </w:tcPr>
          <w:p w14:paraId="3452EAF8" w14:textId="77777777" w:rsidR="00A31F3C" w:rsidRDefault="00000000">
            <w:pPr>
              <w:jc w:val="center"/>
              <w:rPr>
                <w:rFonts w:eastAsia="新細明體" w:cs="Times New Roman"/>
                <w:lang w:eastAsia="zh-TW"/>
              </w:rPr>
            </w:pPr>
            <w:r>
              <w:rPr>
                <w:rFonts w:cs="Times New Roman"/>
              </w:rPr>
              <w:t>20</w:t>
            </w:r>
          </w:p>
        </w:tc>
        <w:tc>
          <w:tcPr>
            <w:tcW w:w="2268" w:type="dxa"/>
          </w:tcPr>
          <w:p w14:paraId="6C0CE9FB" w14:textId="77777777" w:rsidR="00A31F3C" w:rsidRDefault="00000000">
            <w:pPr>
              <w:jc w:val="center"/>
              <w:rPr>
                <w:rFonts w:eastAsia="新細明體" w:cs="Times New Roman"/>
                <w:lang w:eastAsia="zh-TW"/>
              </w:rPr>
            </w:pPr>
            <w:r>
              <w:rPr>
                <w:rFonts w:cs="Times New Roman"/>
              </w:rPr>
              <w:t>Female</w:t>
            </w:r>
          </w:p>
        </w:tc>
        <w:tc>
          <w:tcPr>
            <w:tcW w:w="2425" w:type="dxa"/>
          </w:tcPr>
          <w:p w14:paraId="467943BC"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35285F62" w14:textId="77777777" w:rsidR="00A31F3C" w:rsidRDefault="00000000">
            <w:pPr>
              <w:jc w:val="center"/>
              <w:rPr>
                <w:rFonts w:cs="Times New Roman"/>
                <w:szCs w:val="24"/>
              </w:rPr>
            </w:pPr>
            <w:r>
              <w:rPr>
                <w:rFonts w:cs="Times New Roman"/>
                <w:szCs w:val="24"/>
              </w:rPr>
              <w:t>No</w:t>
            </w:r>
          </w:p>
        </w:tc>
      </w:tr>
      <w:tr w:rsidR="00A31F3C" w14:paraId="389AE914" w14:textId="77777777">
        <w:trPr>
          <w:trHeight w:val="272"/>
          <w:jc w:val="center"/>
        </w:trPr>
        <w:tc>
          <w:tcPr>
            <w:tcW w:w="1181" w:type="dxa"/>
          </w:tcPr>
          <w:p w14:paraId="77A5ED12" w14:textId="77777777" w:rsidR="00A31F3C" w:rsidRDefault="00000000">
            <w:pPr>
              <w:jc w:val="center"/>
              <w:rPr>
                <w:rFonts w:eastAsia="新細明體" w:cs="Times New Roman"/>
                <w:lang w:eastAsia="zh-TW"/>
              </w:rPr>
            </w:pPr>
            <w:r>
              <w:rPr>
                <w:rFonts w:cs="Times New Roman"/>
              </w:rPr>
              <w:t>26</w:t>
            </w:r>
          </w:p>
        </w:tc>
        <w:tc>
          <w:tcPr>
            <w:tcW w:w="2268" w:type="dxa"/>
          </w:tcPr>
          <w:p w14:paraId="3384CB5E" w14:textId="77777777" w:rsidR="00A31F3C" w:rsidRDefault="00000000">
            <w:pPr>
              <w:jc w:val="center"/>
              <w:rPr>
                <w:rFonts w:eastAsia="新細明體" w:cs="Times New Roman"/>
                <w:lang w:eastAsia="zh-TW"/>
              </w:rPr>
            </w:pPr>
            <w:r>
              <w:rPr>
                <w:rFonts w:cs="Times New Roman"/>
              </w:rPr>
              <w:t>Male</w:t>
            </w:r>
          </w:p>
        </w:tc>
        <w:tc>
          <w:tcPr>
            <w:tcW w:w="2425" w:type="dxa"/>
          </w:tcPr>
          <w:p w14:paraId="087AAA7F"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64EB7957" w14:textId="77777777" w:rsidR="00A31F3C" w:rsidRDefault="00000000">
            <w:pPr>
              <w:jc w:val="center"/>
              <w:rPr>
                <w:rFonts w:cs="Times New Roman"/>
                <w:szCs w:val="24"/>
              </w:rPr>
            </w:pPr>
            <w:r>
              <w:rPr>
                <w:rFonts w:cs="Times New Roman"/>
                <w:szCs w:val="24"/>
              </w:rPr>
              <w:t>No</w:t>
            </w:r>
          </w:p>
        </w:tc>
      </w:tr>
      <w:tr w:rsidR="00A31F3C" w14:paraId="53D9D384" w14:textId="77777777">
        <w:trPr>
          <w:trHeight w:val="262"/>
          <w:jc w:val="center"/>
        </w:trPr>
        <w:tc>
          <w:tcPr>
            <w:tcW w:w="1181" w:type="dxa"/>
          </w:tcPr>
          <w:p w14:paraId="29EC8261" w14:textId="77777777" w:rsidR="00A31F3C" w:rsidRDefault="00000000">
            <w:pPr>
              <w:jc w:val="center"/>
              <w:rPr>
                <w:rFonts w:eastAsia="新細明體" w:cs="Times New Roman"/>
                <w:lang w:eastAsia="zh-TW"/>
              </w:rPr>
            </w:pPr>
            <w:r>
              <w:rPr>
                <w:rFonts w:cs="Times New Roman"/>
              </w:rPr>
              <w:t>20</w:t>
            </w:r>
          </w:p>
        </w:tc>
        <w:tc>
          <w:tcPr>
            <w:tcW w:w="2268" w:type="dxa"/>
          </w:tcPr>
          <w:p w14:paraId="71527C1B" w14:textId="77777777" w:rsidR="00A31F3C" w:rsidRDefault="00000000">
            <w:pPr>
              <w:jc w:val="center"/>
              <w:rPr>
                <w:rFonts w:eastAsia="新細明體" w:cs="Times New Roman"/>
                <w:lang w:eastAsia="zh-TW"/>
              </w:rPr>
            </w:pPr>
            <w:r>
              <w:rPr>
                <w:rFonts w:cs="Times New Roman"/>
              </w:rPr>
              <w:t>Male</w:t>
            </w:r>
          </w:p>
        </w:tc>
        <w:tc>
          <w:tcPr>
            <w:tcW w:w="2425" w:type="dxa"/>
          </w:tcPr>
          <w:p w14:paraId="047012D8"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5A8FA5D5" w14:textId="77777777" w:rsidR="00A31F3C" w:rsidRDefault="00000000">
            <w:pPr>
              <w:jc w:val="center"/>
              <w:rPr>
                <w:rFonts w:cs="Times New Roman"/>
                <w:szCs w:val="24"/>
              </w:rPr>
            </w:pPr>
            <w:r>
              <w:rPr>
                <w:rFonts w:cs="Times New Roman"/>
                <w:szCs w:val="24"/>
              </w:rPr>
              <w:t>No</w:t>
            </w:r>
          </w:p>
        </w:tc>
      </w:tr>
      <w:tr w:rsidR="00A31F3C" w14:paraId="05FAF745" w14:textId="77777777">
        <w:trPr>
          <w:trHeight w:val="272"/>
          <w:jc w:val="center"/>
        </w:trPr>
        <w:tc>
          <w:tcPr>
            <w:tcW w:w="1181" w:type="dxa"/>
          </w:tcPr>
          <w:p w14:paraId="66944172" w14:textId="77777777" w:rsidR="00A31F3C" w:rsidRDefault="00000000">
            <w:pPr>
              <w:jc w:val="center"/>
              <w:rPr>
                <w:rFonts w:eastAsia="新細明體" w:cs="Times New Roman"/>
                <w:lang w:eastAsia="zh-TW"/>
              </w:rPr>
            </w:pPr>
            <w:r>
              <w:rPr>
                <w:rFonts w:cs="Times New Roman"/>
              </w:rPr>
              <w:t>22</w:t>
            </w:r>
          </w:p>
        </w:tc>
        <w:tc>
          <w:tcPr>
            <w:tcW w:w="2268" w:type="dxa"/>
          </w:tcPr>
          <w:p w14:paraId="609FB217" w14:textId="77777777" w:rsidR="00A31F3C" w:rsidRDefault="00000000">
            <w:pPr>
              <w:jc w:val="center"/>
              <w:rPr>
                <w:rFonts w:eastAsia="新細明體" w:cs="Times New Roman"/>
                <w:lang w:eastAsia="zh-TW"/>
              </w:rPr>
            </w:pPr>
            <w:r>
              <w:rPr>
                <w:rFonts w:cs="Times New Roman"/>
              </w:rPr>
              <w:t>Male</w:t>
            </w:r>
          </w:p>
        </w:tc>
        <w:tc>
          <w:tcPr>
            <w:tcW w:w="2425" w:type="dxa"/>
          </w:tcPr>
          <w:p w14:paraId="698009F9"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00B8BB1" w14:textId="77777777" w:rsidR="00A31F3C" w:rsidRDefault="00000000">
            <w:pPr>
              <w:jc w:val="center"/>
              <w:rPr>
                <w:rFonts w:cs="Times New Roman"/>
                <w:szCs w:val="24"/>
              </w:rPr>
            </w:pPr>
            <w:r>
              <w:rPr>
                <w:rFonts w:cs="Times New Roman"/>
                <w:szCs w:val="24"/>
              </w:rPr>
              <w:t>No</w:t>
            </w:r>
          </w:p>
        </w:tc>
      </w:tr>
      <w:tr w:rsidR="00A31F3C" w14:paraId="0833F894" w14:textId="77777777">
        <w:trPr>
          <w:trHeight w:val="272"/>
          <w:jc w:val="center"/>
        </w:trPr>
        <w:tc>
          <w:tcPr>
            <w:tcW w:w="1181" w:type="dxa"/>
          </w:tcPr>
          <w:p w14:paraId="07ECD030" w14:textId="77777777" w:rsidR="00A31F3C" w:rsidRDefault="00000000">
            <w:pPr>
              <w:jc w:val="center"/>
              <w:rPr>
                <w:rFonts w:eastAsia="新細明體" w:cs="Times New Roman"/>
                <w:lang w:eastAsia="zh-TW"/>
              </w:rPr>
            </w:pPr>
            <w:r>
              <w:rPr>
                <w:rFonts w:cs="Times New Roman"/>
              </w:rPr>
              <w:t>23</w:t>
            </w:r>
          </w:p>
        </w:tc>
        <w:tc>
          <w:tcPr>
            <w:tcW w:w="2268" w:type="dxa"/>
          </w:tcPr>
          <w:p w14:paraId="22FB64CE" w14:textId="77777777" w:rsidR="00A31F3C" w:rsidRDefault="00000000">
            <w:pPr>
              <w:jc w:val="center"/>
              <w:rPr>
                <w:rFonts w:eastAsia="新細明體" w:cs="Times New Roman"/>
                <w:lang w:eastAsia="zh-TW"/>
              </w:rPr>
            </w:pPr>
            <w:r>
              <w:rPr>
                <w:rFonts w:cs="Times New Roman"/>
              </w:rPr>
              <w:t>Male</w:t>
            </w:r>
          </w:p>
        </w:tc>
        <w:tc>
          <w:tcPr>
            <w:tcW w:w="2425" w:type="dxa"/>
          </w:tcPr>
          <w:p w14:paraId="2157027D" w14:textId="77777777" w:rsidR="00A31F3C" w:rsidRDefault="00000000">
            <w:pPr>
              <w:jc w:val="center"/>
              <w:rPr>
                <w:rFonts w:eastAsia="新細明體" w:cs="Times New Roman"/>
                <w:lang w:eastAsia="zh-TW"/>
              </w:rPr>
            </w:pPr>
            <w:r>
              <w:rPr>
                <w:rFonts w:cs="Times New Roman"/>
              </w:rPr>
              <w:t>Left</w:t>
            </w:r>
          </w:p>
        </w:tc>
        <w:tc>
          <w:tcPr>
            <w:tcW w:w="1958" w:type="dxa"/>
            <w:vAlign w:val="bottom"/>
          </w:tcPr>
          <w:p w14:paraId="22072C1C" w14:textId="77777777" w:rsidR="00A31F3C" w:rsidRDefault="00000000">
            <w:pPr>
              <w:jc w:val="center"/>
              <w:rPr>
                <w:rFonts w:cs="Times New Roman"/>
                <w:szCs w:val="24"/>
              </w:rPr>
            </w:pPr>
            <w:r>
              <w:rPr>
                <w:rFonts w:cs="Times New Roman"/>
                <w:szCs w:val="24"/>
              </w:rPr>
              <w:t>Only Once</w:t>
            </w:r>
          </w:p>
        </w:tc>
      </w:tr>
      <w:tr w:rsidR="00A31F3C" w14:paraId="1E2F7CCD" w14:textId="77777777">
        <w:trPr>
          <w:trHeight w:val="262"/>
          <w:jc w:val="center"/>
        </w:trPr>
        <w:tc>
          <w:tcPr>
            <w:tcW w:w="1181" w:type="dxa"/>
          </w:tcPr>
          <w:p w14:paraId="4CD40767" w14:textId="77777777" w:rsidR="00A31F3C" w:rsidRDefault="00000000">
            <w:pPr>
              <w:jc w:val="center"/>
              <w:rPr>
                <w:rFonts w:eastAsia="新細明體" w:cs="Times New Roman"/>
                <w:lang w:eastAsia="zh-TW"/>
              </w:rPr>
            </w:pPr>
            <w:r>
              <w:rPr>
                <w:rFonts w:cs="Times New Roman"/>
              </w:rPr>
              <w:t>27</w:t>
            </w:r>
          </w:p>
        </w:tc>
        <w:tc>
          <w:tcPr>
            <w:tcW w:w="2268" w:type="dxa"/>
          </w:tcPr>
          <w:p w14:paraId="7D2CD8C0" w14:textId="77777777" w:rsidR="00A31F3C" w:rsidRDefault="00000000">
            <w:pPr>
              <w:jc w:val="center"/>
              <w:rPr>
                <w:rFonts w:eastAsia="新細明體" w:cs="Times New Roman"/>
                <w:lang w:eastAsia="zh-TW"/>
              </w:rPr>
            </w:pPr>
            <w:r>
              <w:rPr>
                <w:rFonts w:cs="Times New Roman"/>
              </w:rPr>
              <w:t>Male</w:t>
            </w:r>
          </w:p>
        </w:tc>
        <w:tc>
          <w:tcPr>
            <w:tcW w:w="2425" w:type="dxa"/>
          </w:tcPr>
          <w:p w14:paraId="3C8431E4"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367AC049" w14:textId="77777777" w:rsidR="00A31F3C" w:rsidRDefault="00000000">
            <w:pPr>
              <w:jc w:val="center"/>
              <w:rPr>
                <w:rFonts w:cs="Times New Roman"/>
                <w:szCs w:val="24"/>
              </w:rPr>
            </w:pPr>
            <w:r>
              <w:rPr>
                <w:rFonts w:cs="Times New Roman"/>
                <w:szCs w:val="24"/>
              </w:rPr>
              <w:t>No</w:t>
            </w:r>
          </w:p>
        </w:tc>
      </w:tr>
      <w:tr w:rsidR="00A31F3C" w14:paraId="6F354E1C" w14:textId="77777777">
        <w:trPr>
          <w:trHeight w:val="272"/>
          <w:jc w:val="center"/>
        </w:trPr>
        <w:tc>
          <w:tcPr>
            <w:tcW w:w="1181" w:type="dxa"/>
          </w:tcPr>
          <w:p w14:paraId="1ED37481" w14:textId="77777777" w:rsidR="00A31F3C" w:rsidRDefault="00000000">
            <w:pPr>
              <w:jc w:val="center"/>
              <w:rPr>
                <w:rFonts w:eastAsia="新細明體" w:cs="Times New Roman"/>
                <w:lang w:eastAsia="zh-TW"/>
              </w:rPr>
            </w:pPr>
            <w:r>
              <w:rPr>
                <w:rFonts w:cs="Times New Roman"/>
              </w:rPr>
              <w:t>20</w:t>
            </w:r>
          </w:p>
        </w:tc>
        <w:tc>
          <w:tcPr>
            <w:tcW w:w="2268" w:type="dxa"/>
          </w:tcPr>
          <w:p w14:paraId="31293CE6" w14:textId="77777777" w:rsidR="00A31F3C" w:rsidRDefault="00000000">
            <w:pPr>
              <w:jc w:val="center"/>
              <w:rPr>
                <w:rFonts w:eastAsia="新細明體" w:cs="Times New Roman"/>
                <w:lang w:eastAsia="zh-TW"/>
              </w:rPr>
            </w:pPr>
            <w:r>
              <w:rPr>
                <w:rFonts w:cs="Times New Roman"/>
              </w:rPr>
              <w:t>Female</w:t>
            </w:r>
          </w:p>
        </w:tc>
        <w:tc>
          <w:tcPr>
            <w:tcW w:w="2425" w:type="dxa"/>
          </w:tcPr>
          <w:p w14:paraId="16121AB3"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4F970205" w14:textId="77777777" w:rsidR="00A31F3C" w:rsidRDefault="00000000">
            <w:pPr>
              <w:jc w:val="center"/>
              <w:rPr>
                <w:rFonts w:cs="Times New Roman"/>
                <w:szCs w:val="24"/>
              </w:rPr>
            </w:pPr>
            <w:r>
              <w:rPr>
                <w:rFonts w:cs="Times New Roman"/>
                <w:szCs w:val="24"/>
              </w:rPr>
              <w:t>No</w:t>
            </w:r>
          </w:p>
        </w:tc>
      </w:tr>
      <w:tr w:rsidR="00A31F3C" w14:paraId="0010DA5B" w14:textId="77777777">
        <w:trPr>
          <w:trHeight w:val="262"/>
          <w:jc w:val="center"/>
        </w:trPr>
        <w:tc>
          <w:tcPr>
            <w:tcW w:w="1181" w:type="dxa"/>
          </w:tcPr>
          <w:p w14:paraId="6B026F45" w14:textId="77777777" w:rsidR="00A31F3C" w:rsidRDefault="00000000">
            <w:pPr>
              <w:jc w:val="center"/>
              <w:rPr>
                <w:rFonts w:eastAsia="新細明體" w:cs="Times New Roman"/>
                <w:lang w:eastAsia="zh-TW"/>
              </w:rPr>
            </w:pPr>
            <w:r>
              <w:rPr>
                <w:rFonts w:cs="Times New Roman"/>
              </w:rPr>
              <w:t>20</w:t>
            </w:r>
          </w:p>
        </w:tc>
        <w:tc>
          <w:tcPr>
            <w:tcW w:w="2268" w:type="dxa"/>
          </w:tcPr>
          <w:p w14:paraId="5773A7DF" w14:textId="77777777" w:rsidR="00A31F3C" w:rsidRDefault="00000000">
            <w:pPr>
              <w:jc w:val="center"/>
              <w:rPr>
                <w:rFonts w:eastAsia="新細明體" w:cs="Times New Roman"/>
                <w:lang w:eastAsia="zh-TW"/>
              </w:rPr>
            </w:pPr>
            <w:r>
              <w:rPr>
                <w:rFonts w:cs="Times New Roman"/>
              </w:rPr>
              <w:t>Female</w:t>
            </w:r>
          </w:p>
        </w:tc>
        <w:tc>
          <w:tcPr>
            <w:tcW w:w="2425" w:type="dxa"/>
          </w:tcPr>
          <w:p w14:paraId="0AFBEEF5"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E0AD16A" w14:textId="77777777" w:rsidR="00A31F3C" w:rsidRDefault="00000000">
            <w:pPr>
              <w:jc w:val="center"/>
              <w:rPr>
                <w:rFonts w:cs="Times New Roman"/>
                <w:szCs w:val="24"/>
              </w:rPr>
            </w:pPr>
            <w:r>
              <w:rPr>
                <w:rFonts w:cs="Times New Roman"/>
                <w:szCs w:val="24"/>
              </w:rPr>
              <w:t>No</w:t>
            </w:r>
          </w:p>
        </w:tc>
      </w:tr>
      <w:tr w:rsidR="00A31F3C" w14:paraId="3E9604A1" w14:textId="77777777">
        <w:trPr>
          <w:trHeight w:val="272"/>
          <w:jc w:val="center"/>
        </w:trPr>
        <w:tc>
          <w:tcPr>
            <w:tcW w:w="1181" w:type="dxa"/>
          </w:tcPr>
          <w:p w14:paraId="21957880" w14:textId="77777777" w:rsidR="00A31F3C" w:rsidRDefault="00000000">
            <w:pPr>
              <w:jc w:val="center"/>
              <w:rPr>
                <w:rFonts w:eastAsia="新細明體" w:cs="Times New Roman"/>
                <w:lang w:eastAsia="zh-TW"/>
              </w:rPr>
            </w:pPr>
            <w:r>
              <w:rPr>
                <w:rFonts w:cs="Times New Roman"/>
              </w:rPr>
              <w:t>19</w:t>
            </w:r>
          </w:p>
        </w:tc>
        <w:tc>
          <w:tcPr>
            <w:tcW w:w="2268" w:type="dxa"/>
          </w:tcPr>
          <w:p w14:paraId="7E3C9D1D" w14:textId="77777777" w:rsidR="00A31F3C" w:rsidRDefault="00000000">
            <w:pPr>
              <w:jc w:val="center"/>
              <w:rPr>
                <w:rFonts w:eastAsia="新細明體" w:cs="Times New Roman"/>
                <w:lang w:eastAsia="zh-TW"/>
              </w:rPr>
            </w:pPr>
            <w:r>
              <w:rPr>
                <w:rFonts w:cs="Times New Roman"/>
              </w:rPr>
              <w:t>Female</w:t>
            </w:r>
          </w:p>
        </w:tc>
        <w:tc>
          <w:tcPr>
            <w:tcW w:w="2425" w:type="dxa"/>
          </w:tcPr>
          <w:p w14:paraId="76646E79"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05EF0B6D" w14:textId="77777777" w:rsidR="00A31F3C" w:rsidRDefault="00000000">
            <w:pPr>
              <w:jc w:val="center"/>
              <w:rPr>
                <w:rFonts w:cs="Times New Roman"/>
                <w:szCs w:val="24"/>
              </w:rPr>
            </w:pPr>
            <w:r>
              <w:rPr>
                <w:rFonts w:cs="Times New Roman"/>
                <w:szCs w:val="24"/>
              </w:rPr>
              <w:t>No</w:t>
            </w:r>
          </w:p>
        </w:tc>
      </w:tr>
      <w:tr w:rsidR="00A31F3C" w14:paraId="49B95CE6" w14:textId="77777777">
        <w:trPr>
          <w:trHeight w:val="262"/>
          <w:jc w:val="center"/>
        </w:trPr>
        <w:tc>
          <w:tcPr>
            <w:tcW w:w="1181" w:type="dxa"/>
          </w:tcPr>
          <w:p w14:paraId="1C3C5887" w14:textId="77777777" w:rsidR="00A31F3C" w:rsidRDefault="00000000">
            <w:pPr>
              <w:jc w:val="center"/>
              <w:rPr>
                <w:rFonts w:eastAsia="新細明體" w:cs="Times New Roman"/>
                <w:lang w:eastAsia="zh-TW"/>
              </w:rPr>
            </w:pPr>
            <w:r>
              <w:rPr>
                <w:rFonts w:cs="Times New Roman"/>
              </w:rPr>
              <w:t>23</w:t>
            </w:r>
          </w:p>
        </w:tc>
        <w:tc>
          <w:tcPr>
            <w:tcW w:w="2268" w:type="dxa"/>
          </w:tcPr>
          <w:p w14:paraId="521CE3D2" w14:textId="77777777" w:rsidR="00A31F3C" w:rsidRDefault="00000000">
            <w:pPr>
              <w:jc w:val="center"/>
              <w:rPr>
                <w:rFonts w:eastAsia="新細明體" w:cs="Times New Roman"/>
                <w:lang w:eastAsia="zh-TW"/>
              </w:rPr>
            </w:pPr>
            <w:r>
              <w:rPr>
                <w:rFonts w:cs="Times New Roman"/>
              </w:rPr>
              <w:t>Female</w:t>
            </w:r>
          </w:p>
        </w:tc>
        <w:tc>
          <w:tcPr>
            <w:tcW w:w="2425" w:type="dxa"/>
          </w:tcPr>
          <w:p w14:paraId="395CD2A5"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3909D83D" w14:textId="77777777" w:rsidR="00A31F3C" w:rsidRDefault="00000000">
            <w:pPr>
              <w:jc w:val="center"/>
              <w:rPr>
                <w:rFonts w:cs="Times New Roman"/>
                <w:szCs w:val="24"/>
              </w:rPr>
            </w:pPr>
            <w:r>
              <w:rPr>
                <w:rFonts w:cs="Times New Roman"/>
                <w:szCs w:val="24"/>
              </w:rPr>
              <w:t>No</w:t>
            </w:r>
          </w:p>
        </w:tc>
      </w:tr>
      <w:tr w:rsidR="00A31F3C" w14:paraId="46E4A559" w14:textId="77777777">
        <w:trPr>
          <w:trHeight w:val="272"/>
          <w:jc w:val="center"/>
        </w:trPr>
        <w:tc>
          <w:tcPr>
            <w:tcW w:w="1181" w:type="dxa"/>
          </w:tcPr>
          <w:p w14:paraId="672DBAFE" w14:textId="77777777" w:rsidR="00A31F3C" w:rsidRDefault="00000000">
            <w:pPr>
              <w:jc w:val="center"/>
              <w:rPr>
                <w:rFonts w:eastAsia="新細明體" w:cs="Times New Roman"/>
                <w:lang w:eastAsia="zh-TW"/>
              </w:rPr>
            </w:pPr>
            <w:r>
              <w:rPr>
                <w:rFonts w:cs="Times New Roman"/>
              </w:rPr>
              <w:t>25</w:t>
            </w:r>
          </w:p>
        </w:tc>
        <w:tc>
          <w:tcPr>
            <w:tcW w:w="2268" w:type="dxa"/>
          </w:tcPr>
          <w:p w14:paraId="606BA180" w14:textId="77777777" w:rsidR="00A31F3C" w:rsidRDefault="00000000">
            <w:pPr>
              <w:jc w:val="center"/>
              <w:rPr>
                <w:rFonts w:eastAsia="新細明體" w:cs="Times New Roman"/>
                <w:lang w:eastAsia="zh-TW"/>
              </w:rPr>
            </w:pPr>
            <w:r>
              <w:rPr>
                <w:rFonts w:cs="Times New Roman"/>
              </w:rPr>
              <w:t>Male</w:t>
            </w:r>
          </w:p>
        </w:tc>
        <w:tc>
          <w:tcPr>
            <w:tcW w:w="2425" w:type="dxa"/>
          </w:tcPr>
          <w:p w14:paraId="1C1F95AD"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02BDD017" w14:textId="77777777" w:rsidR="00A31F3C" w:rsidRDefault="00000000">
            <w:pPr>
              <w:jc w:val="center"/>
              <w:rPr>
                <w:rFonts w:cs="Times New Roman"/>
                <w:szCs w:val="24"/>
              </w:rPr>
            </w:pPr>
            <w:r>
              <w:rPr>
                <w:rFonts w:cs="Times New Roman"/>
                <w:szCs w:val="24"/>
              </w:rPr>
              <w:t>No</w:t>
            </w:r>
          </w:p>
        </w:tc>
      </w:tr>
      <w:tr w:rsidR="00A31F3C" w14:paraId="5D09662D" w14:textId="77777777">
        <w:trPr>
          <w:trHeight w:val="262"/>
          <w:jc w:val="center"/>
        </w:trPr>
        <w:tc>
          <w:tcPr>
            <w:tcW w:w="1181" w:type="dxa"/>
          </w:tcPr>
          <w:p w14:paraId="4CA81A81" w14:textId="77777777" w:rsidR="00A31F3C" w:rsidRDefault="00000000">
            <w:pPr>
              <w:jc w:val="center"/>
              <w:rPr>
                <w:rFonts w:eastAsia="新細明體" w:cs="Times New Roman"/>
                <w:lang w:eastAsia="zh-TW"/>
              </w:rPr>
            </w:pPr>
            <w:r>
              <w:rPr>
                <w:rFonts w:cs="Times New Roman"/>
              </w:rPr>
              <w:t>28</w:t>
            </w:r>
          </w:p>
        </w:tc>
        <w:tc>
          <w:tcPr>
            <w:tcW w:w="2268" w:type="dxa"/>
          </w:tcPr>
          <w:p w14:paraId="680DA92B" w14:textId="77777777" w:rsidR="00A31F3C" w:rsidRDefault="00000000">
            <w:pPr>
              <w:jc w:val="center"/>
              <w:rPr>
                <w:rFonts w:eastAsia="新細明體" w:cs="Times New Roman"/>
                <w:lang w:eastAsia="zh-TW"/>
              </w:rPr>
            </w:pPr>
            <w:r>
              <w:rPr>
                <w:rFonts w:cs="Times New Roman"/>
              </w:rPr>
              <w:t>Female</w:t>
            </w:r>
          </w:p>
        </w:tc>
        <w:tc>
          <w:tcPr>
            <w:tcW w:w="2425" w:type="dxa"/>
          </w:tcPr>
          <w:p w14:paraId="6F1FBC72"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2F8D5BD9" w14:textId="77777777" w:rsidR="00A31F3C" w:rsidRDefault="00000000">
            <w:pPr>
              <w:jc w:val="center"/>
              <w:rPr>
                <w:rFonts w:cs="Times New Roman"/>
                <w:szCs w:val="24"/>
              </w:rPr>
            </w:pPr>
            <w:r>
              <w:rPr>
                <w:rFonts w:cs="Times New Roman"/>
                <w:szCs w:val="24"/>
              </w:rPr>
              <w:t>No</w:t>
            </w:r>
          </w:p>
        </w:tc>
      </w:tr>
      <w:tr w:rsidR="00A31F3C" w14:paraId="5A96AA98" w14:textId="77777777">
        <w:trPr>
          <w:trHeight w:val="272"/>
          <w:jc w:val="center"/>
        </w:trPr>
        <w:tc>
          <w:tcPr>
            <w:tcW w:w="1181" w:type="dxa"/>
          </w:tcPr>
          <w:p w14:paraId="4CA1BE17" w14:textId="77777777" w:rsidR="00A31F3C" w:rsidRDefault="00000000">
            <w:pPr>
              <w:jc w:val="center"/>
              <w:rPr>
                <w:rFonts w:eastAsia="新細明體" w:cs="Times New Roman"/>
                <w:lang w:eastAsia="zh-TW"/>
              </w:rPr>
            </w:pPr>
            <w:r>
              <w:rPr>
                <w:rFonts w:cs="Times New Roman"/>
              </w:rPr>
              <w:t>23</w:t>
            </w:r>
          </w:p>
        </w:tc>
        <w:tc>
          <w:tcPr>
            <w:tcW w:w="2268" w:type="dxa"/>
          </w:tcPr>
          <w:p w14:paraId="740647DA" w14:textId="77777777" w:rsidR="00A31F3C" w:rsidRDefault="00000000">
            <w:pPr>
              <w:jc w:val="center"/>
              <w:rPr>
                <w:rFonts w:eastAsia="新細明體" w:cs="Times New Roman"/>
                <w:lang w:eastAsia="zh-TW"/>
              </w:rPr>
            </w:pPr>
            <w:r>
              <w:rPr>
                <w:rFonts w:cs="Times New Roman"/>
              </w:rPr>
              <w:t>Male</w:t>
            </w:r>
          </w:p>
        </w:tc>
        <w:tc>
          <w:tcPr>
            <w:tcW w:w="2425" w:type="dxa"/>
          </w:tcPr>
          <w:p w14:paraId="2FFF6BAF"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4D2EB38" w14:textId="77777777" w:rsidR="00A31F3C" w:rsidRDefault="00000000">
            <w:pPr>
              <w:jc w:val="center"/>
              <w:rPr>
                <w:rFonts w:cs="Times New Roman"/>
                <w:szCs w:val="24"/>
              </w:rPr>
            </w:pPr>
            <w:r>
              <w:rPr>
                <w:rFonts w:cs="Times New Roman"/>
                <w:szCs w:val="24"/>
              </w:rPr>
              <w:t>No</w:t>
            </w:r>
          </w:p>
        </w:tc>
      </w:tr>
      <w:tr w:rsidR="00A31F3C" w14:paraId="47F15461" w14:textId="77777777">
        <w:trPr>
          <w:trHeight w:val="272"/>
          <w:jc w:val="center"/>
        </w:trPr>
        <w:tc>
          <w:tcPr>
            <w:tcW w:w="1181" w:type="dxa"/>
          </w:tcPr>
          <w:p w14:paraId="611B6EBF" w14:textId="77777777" w:rsidR="00A31F3C" w:rsidRDefault="00000000">
            <w:pPr>
              <w:jc w:val="center"/>
              <w:rPr>
                <w:rFonts w:eastAsia="新細明體" w:cs="Times New Roman"/>
                <w:lang w:eastAsia="zh-TW"/>
              </w:rPr>
            </w:pPr>
            <w:r>
              <w:rPr>
                <w:rFonts w:cs="Times New Roman"/>
              </w:rPr>
              <w:t>28</w:t>
            </w:r>
          </w:p>
        </w:tc>
        <w:tc>
          <w:tcPr>
            <w:tcW w:w="2268" w:type="dxa"/>
          </w:tcPr>
          <w:p w14:paraId="747473F1" w14:textId="77777777" w:rsidR="00A31F3C" w:rsidRDefault="00000000">
            <w:pPr>
              <w:jc w:val="center"/>
              <w:rPr>
                <w:rFonts w:eastAsia="新細明體" w:cs="Times New Roman"/>
                <w:lang w:eastAsia="zh-TW"/>
              </w:rPr>
            </w:pPr>
            <w:r>
              <w:rPr>
                <w:rFonts w:cs="Times New Roman"/>
              </w:rPr>
              <w:t>Male</w:t>
            </w:r>
          </w:p>
        </w:tc>
        <w:tc>
          <w:tcPr>
            <w:tcW w:w="2425" w:type="dxa"/>
          </w:tcPr>
          <w:p w14:paraId="3290ED99" w14:textId="77777777" w:rsidR="00A31F3C" w:rsidRDefault="00000000">
            <w:pPr>
              <w:jc w:val="center"/>
              <w:rPr>
                <w:rFonts w:eastAsia="新細明體" w:cs="Times New Roman"/>
                <w:lang w:eastAsia="zh-TW"/>
              </w:rPr>
            </w:pPr>
            <w:r>
              <w:rPr>
                <w:rFonts w:cs="Times New Roman"/>
              </w:rPr>
              <w:t>Left</w:t>
            </w:r>
          </w:p>
        </w:tc>
        <w:tc>
          <w:tcPr>
            <w:tcW w:w="1958" w:type="dxa"/>
            <w:vAlign w:val="bottom"/>
          </w:tcPr>
          <w:p w14:paraId="7CF7C299" w14:textId="77777777" w:rsidR="00A31F3C" w:rsidRDefault="00000000">
            <w:pPr>
              <w:jc w:val="center"/>
              <w:rPr>
                <w:rFonts w:cs="Times New Roman"/>
                <w:szCs w:val="24"/>
              </w:rPr>
            </w:pPr>
            <w:r>
              <w:rPr>
                <w:rFonts w:cs="Times New Roman"/>
                <w:szCs w:val="24"/>
              </w:rPr>
              <w:t>No</w:t>
            </w:r>
          </w:p>
        </w:tc>
      </w:tr>
      <w:tr w:rsidR="00A31F3C" w14:paraId="1438F552" w14:textId="77777777">
        <w:trPr>
          <w:trHeight w:val="262"/>
          <w:jc w:val="center"/>
        </w:trPr>
        <w:tc>
          <w:tcPr>
            <w:tcW w:w="1181" w:type="dxa"/>
          </w:tcPr>
          <w:p w14:paraId="103EDD31" w14:textId="77777777" w:rsidR="00A31F3C" w:rsidRDefault="00000000">
            <w:pPr>
              <w:jc w:val="center"/>
              <w:rPr>
                <w:rFonts w:eastAsia="新細明體" w:cs="Times New Roman"/>
                <w:lang w:eastAsia="zh-TW"/>
              </w:rPr>
            </w:pPr>
            <w:r>
              <w:rPr>
                <w:rFonts w:cs="Times New Roman"/>
              </w:rPr>
              <w:t>22</w:t>
            </w:r>
          </w:p>
        </w:tc>
        <w:tc>
          <w:tcPr>
            <w:tcW w:w="2268" w:type="dxa"/>
          </w:tcPr>
          <w:p w14:paraId="56B84D02" w14:textId="77777777" w:rsidR="00A31F3C" w:rsidRDefault="00000000">
            <w:pPr>
              <w:jc w:val="center"/>
              <w:rPr>
                <w:rFonts w:eastAsia="新細明體" w:cs="Times New Roman"/>
                <w:lang w:eastAsia="zh-TW"/>
              </w:rPr>
            </w:pPr>
            <w:r>
              <w:rPr>
                <w:rFonts w:cs="Times New Roman"/>
              </w:rPr>
              <w:t>Male</w:t>
            </w:r>
          </w:p>
        </w:tc>
        <w:tc>
          <w:tcPr>
            <w:tcW w:w="2425" w:type="dxa"/>
          </w:tcPr>
          <w:p w14:paraId="776F2602"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7E120439" w14:textId="77777777" w:rsidR="00A31F3C" w:rsidRDefault="00000000">
            <w:pPr>
              <w:jc w:val="center"/>
              <w:rPr>
                <w:rFonts w:cs="Times New Roman"/>
                <w:szCs w:val="24"/>
              </w:rPr>
            </w:pPr>
            <w:r>
              <w:rPr>
                <w:rFonts w:cs="Times New Roman"/>
                <w:szCs w:val="24"/>
              </w:rPr>
              <w:t>No</w:t>
            </w:r>
          </w:p>
        </w:tc>
      </w:tr>
      <w:tr w:rsidR="00A31F3C" w14:paraId="3030720F" w14:textId="77777777">
        <w:trPr>
          <w:trHeight w:val="272"/>
          <w:jc w:val="center"/>
        </w:trPr>
        <w:tc>
          <w:tcPr>
            <w:tcW w:w="1181" w:type="dxa"/>
          </w:tcPr>
          <w:p w14:paraId="682812F1" w14:textId="77777777" w:rsidR="00A31F3C" w:rsidRDefault="00000000">
            <w:pPr>
              <w:jc w:val="center"/>
              <w:rPr>
                <w:rFonts w:eastAsia="新細明體" w:cs="Times New Roman"/>
                <w:lang w:eastAsia="zh-TW"/>
              </w:rPr>
            </w:pPr>
            <w:r>
              <w:rPr>
                <w:rFonts w:cs="Times New Roman"/>
              </w:rPr>
              <w:t>21</w:t>
            </w:r>
          </w:p>
        </w:tc>
        <w:tc>
          <w:tcPr>
            <w:tcW w:w="2268" w:type="dxa"/>
          </w:tcPr>
          <w:p w14:paraId="646BA4AE" w14:textId="77777777" w:rsidR="00A31F3C" w:rsidRDefault="00000000">
            <w:pPr>
              <w:jc w:val="center"/>
              <w:rPr>
                <w:rFonts w:eastAsia="新細明體" w:cs="Times New Roman"/>
                <w:lang w:eastAsia="zh-TW"/>
              </w:rPr>
            </w:pPr>
            <w:r>
              <w:rPr>
                <w:rFonts w:cs="Times New Roman"/>
              </w:rPr>
              <w:t>Male</w:t>
            </w:r>
          </w:p>
        </w:tc>
        <w:tc>
          <w:tcPr>
            <w:tcW w:w="2425" w:type="dxa"/>
          </w:tcPr>
          <w:p w14:paraId="10998E17"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6DECCAE4" w14:textId="77777777" w:rsidR="00A31F3C" w:rsidRDefault="00000000">
            <w:pPr>
              <w:jc w:val="center"/>
              <w:rPr>
                <w:rFonts w:cs="Times New Roman"/>
                <w:szCs w:val="24"/>
              </w:rPr>
            </w:pPr>
            <w:r>
              <w:rPr>
                <w:rFonts w:cs="Times New Roman"/>
                <w:szCs w:val="24"/>
              </w:rPr>
              <w:t>No</w:t>
            </w:r>
          </w:p>
        </w:tc>
      </w:tr>
      <w:tr w:rsidR="00A31F3C" w14:paraId="3C232676" w14:textId="77777777">
        <w:trPr>
          <w:trHeight w:val="262"/>
          <w:jc w:val="center"/>
        </w:trPr>
        <w:tc>
          <w:tcPr>
            <w:tcW w:w="1181" w:type="dxa"/>
          </w:tcPr>
          <w:p w14:paraId="4D946C36" w14:textId="77777777" w:rsidR="00A31F3C" w:rsidRDefault="00000000">
            <w:pPr>
              <w:jc w:val="center"/>
              <w:rPr>
                <w:rFonts w:eastAsia="新細明體" w:cs="Times New Roman"/>
                <w:lang w:eastAsia="zh-TW"/>
              </w:rPr>
            </w:pPr>
            <w:r>
              <w:rPr>
                <w:rFonts w:cs="Times New Roman"/>
              </w:rPr>
              <w:t>26</w:t>
            </w:r>
          </w:p>
        </w:tc>
        <w:tc>
          <w:tcPr>
            <w:tcW w:w="2268" w:type="dxa"/>
          </w:tcPr>
          <w:p w14:paraId="52082763" w14:textId="77777777" w:rsidR="00A31F3C" w:rsidRDefault="00000000">
            <w:pPr>
              <w:jc w:val="center"/>
              <w:rPr>
                <w:rFonts w:eastAsia="新細明體" w:cs="Times New Roman"/>
                <w:lang w:eastAsia="zh-TW"/>
              </w:rPr>
            </w:pPr>
            <w:r>
              <w:rPr>
                <w:rFonts w:cs="Times New Roman"/>
              </w:rPr>
              <w:t>Female</w:t>
            </w:r>
          </w:p>
        </w:tc>
        <w:tc>
          <w:tcPr>
            <w:tcW w:w="2425" w:type="dxa"/>
          </w:tcPr>
          <w:p w14:paraId="1DDBDDA7"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16D31D99" w14:textId="77777777" w:rsidR="00A31F3C" w:rsidRDefault="00000000">
            <w:pPr>
              <w:jc w:val="center"/>
              <w:rPr>
                <w:rFonts w:cs="Times New Roman"/>
                <w:szCs w:val="24"/>
              </w:rPr>
            </w:pPr>
            <w:r>
              <w:rPr>
                <w:rFonts w:cs="Times New Roman"/>
                <w:szCs w:val="24"/>
              </w:rPr>
              <w:t>No</w:t>
            </w:r>
          </w:p>
        </w:tc>
      </w:tr>
      <w:tr w:rsidR="00A31F3C" w14:paraId="2ED27463" w14:textId="77777777">
        <w:trPr>
          <w:trHeight w:val="272"/>
          <w:jc w:val="center"/>
        </w:trPr>
        <w:tc>
          <w:tcPr>
            <w:tcW w:w="1181" w:type="dxa"/>
          </w:tcPr>
          <w:p w14:paraId="2B875955" w14:textId="77777777" w:rsidR="00A31F3C" w:rsidRDefault="00000000">
            <w:pPr>
              <w:jc w:val="center"/>
              <w:rPr>
                <w:rFonts w:eastAsia="新細明體" w:cs="Times New Roman"/>
                <w:lang w:eastAsia="zh-TW"/>
              </w:rPr>
            </w:pPr>
            <w:r>
              <w:rPr>
                <w:rFonts w:cs="Times New Roman"/>
              </w:rPr>
              <w:t>25</w:t>
            </w:r>
          </w:p>
        </w:tc>
        <w:tc>
          <w:tcPr>
            <w:tcW w:w="2268" w:type="dxa"/>
          </w:tcPr>
          <w:p w14:paraId="027ACAE7" w14:textId="77777777" w:rsidR="00A31F3C" w:rsidRDefault="00000000">
            <w:pPr>
              <w:jc w:val="center"/>
              <w:rPr>
                <w:rFonts w:eastAsia="新細明體" w:cs="Times New Roman"/>
                <w:lang w:eastAsia="zh-TW"/>
              </w:rPr>
            </w:pPr>
            <w:r>
              <w:rPr>
                <w:rFonts w:cs="Times New Roman"/>
              </w:rPr>
              <w:t>Male</w:t>
            </w:r>
          </w:p>
        </w:tc>
        <w:tc>
          <w:tcPr>
            <w:tcW w:w="2425" w:type="dxa"/>
          </w:tcPr>
          <w:p w14:paraId="3BC6BC29"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522D4C3C" w14:textId="77777777" w:rsidR="00A31F3C" w:rsidRDefault="00000000">
            <w:pPr>
              <w:jc w:val="center"/>
              <w:rPr>
                <w:rFonts w:cs="Times New Roman"/>
                <w:szCs w:val="24"/>
              </w:rPr>
            </w:pPr>
            <w:r>
              <w:rPr>
                <w:rFonts w:cs="Times New Roman"/>
                <w:szCs w:val="24"/>
              </w:rPr>
              <w:t>No</w:t>
            </w:r>
          </w:p>
        </w:tc>
      </w:tr>
      <w:tr w:rsidR="00A31F3C" w14:paraId="12E553F9" w14:textId="77777777">
        <w:trPr>
          <w:trHeight w:val="262"/>
          <w:jc w:val="center"/>
        </w:trPr>
        <w:tc>
          <w:tcPr>
            <w:tcW w:w="1181" w:type="dxa"/>
          </w:tcPr>
          <w:p w14:paraId="5AC7C498" w14:textId="77777777" w:rsidR="00A31F3C" w:rsidRDefault="00000000">
            <w:pPr>
              <w:jc w:val="center"/>
              <w:rPr>
                <w:rFonts w:eastAsia="新細明體" w:cs="Times New Roman"/>
                <w:lang w:eastAsia="zh-TW"/>
              </w:rPr>
            </w:pPr>
            <w:r>
              <w:rPr>
                <w:rFonts w:cs="Times New Roman"/>
              </w:rPr>
              <w:t>20</w:t>
            </w:r>
          </w:p>
        </w:tc>
        <w:tc>
          <w:tcPr>
            <w:tcW w:w="2268" w:type="dxa"/>
          </w:tcPr>
          <w:p w14:paraId="3CCDD1C3" w14:textId="77777777" w:rsidR="00A31F3C" w:rsidRDefault="00000000">
            <w:pPr>
              <w:jc w:val="center"/>
              <w:rPr>
                <w:rFonts w:eastAsia="新細明體" w:cs="Times New Roman"/>
                <w:lang w:eastAsia="zh-TW"/>
              </w:rPr>
            </w:pPr>
            <w:r>
              <w:rPr>
                <w:rFonts w:cs="Times New Roman"/>
              </w:rPr>
              <w:t>Male</w:t>
            </w:r>
          </w:p>
        </w:tc>
        <w:tc>
          <w:tcPr>
            <w:tcW w:w="2425" w:type="dxa"/>
          </w:tcPr>
          <w:p w14:paraId="3EF4F7D0"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56D3B576" w14:textId="77777777" w:rsidR="00A31F3C" w:rsidRDefault="00000000">
            <w:pPr>
              <w:jc w:val="center"/>
              <w:rPr>
                <w:rFonts w:cs="Times New Roman"/>
                <w:szCs w:val="24"/>
              </w:rPr>
            </w:pPr>
            <w:r>
              <w:rPr>
                <w:rFonts w:cs="Times New Roman"/>
                <w:szCs w:val="24"/>
              </w:rPr>
              <w:t>No</w:t>
            </w:r>
          </w:p>
        </w:tc>
      </w:tr>
      <w:tr w:rsidR="00A31F3C" w14:paraId="0DF4640E" w14:textId="77777777">
        <w:trPr>
          <w:trHeight w:val="272"/>
          <w:jc w:val="center"/>
        </w:trPr>
        <w:tc>
          <w:tcPr>
            <w:tcW w:w="1181" w:type="dxa"/>
          </w:tcPr>
          <w:p w14:paraId="02D344B6" w14:textId="77777777" w:rsidR="00A31F3C" w:rsidRDefault="00000000">
            <w:pPr>
              <w:jc w:val="center"/>
              <w:rPr>
                <w:rFonts w:eastAsia="新細明體" w:cs="Times New Roman"/>
                <w:lang w:eastAsia="zh-TW"/>
              </w:rPr>
            </w:pPr>
            <w:r>
              <w:rPr>
                <w:rFonts w:cs="Times New Roman"/>
              </w:rPr>
              <w:t>20</w:t>
            </w:r>
          </w:p>
        </w:tc>
        <w:tc>
          <w:tcPr>
            <w:tcW w:w="2268" w:type="dxa"/>
          </w:tcPr>
          <w:p w14:paraId="7DFFB801" w14:textId="77777777" w:rsidR="00A31F3C" w:rsidRDefault="00000000">
            <w:pPr>
              <w:jc w:val="center"/>
              <w:rPr>
                <w:rFonts w:eastAsia="新細明體" w:cs="Times New Roman"/>
                <w:lang w:eastAsia="zh-TW"/>
              </w:rPr>
            </w:pPr>
            <w:r>
              <w:rPr>
                <w:rFonts w:cs="Times New Roman"/>
              </w:rPr>
              <w:t>Male</w:t>
            </w:r>
          </w:p>
        </w:tc>
        <w:tc>
          <w:tcPr>
            <w:tcW w:w="2425" w:type="dxa"/>
          </w:tcPr>
          <w:p w14:paraId="5642FFEA"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6360A705" w14:textId="77777777" w:rsidR="00A31F3C" w:rsidRDefault="00000000">
            <w:pPr>
              <w:jc w:val="center"/>
              <w:rPr>
                <w:rFonts w:cs="Times New Roman"/>
                <w:szCs w:val="24"/>
              </w:rPr>
            </w:pPr>
            <w:r>
              <w:rPr>
                <w:rFonts w:cs="Times New Roman"/>
                <w:szCs w:val="24"/>
              </w:rPr>
              <w:t>No</w:t>
            </w:r>
          </w:p>
        </w:tc>
      </w:tr>
      <w:tr w:rsidR="00A31F3C" w14:paraId="7C7A6655" w14:textId="77777777">
        <w:trPr>
          <w:trHeight w:val="272"/>
          <w:jc w:val="center"/>
        </w:trPr>
        <w:tc>
          <w:tcPr>
            <w:tcW w:w="1181" w:type="dxa"/>
          </w:tcPr>
          <w:p w14:paraId="73AF1C83" w14:textId="77777777" w:rsidR="00A31F3C" w:rsidRDefault="00000000">
            <w:pPr>
              <w:jc w:val="center"/>
              <w:rPr>
                <w:rFonts w:eastAsia="新細明體" w:cs="Times New Roman"/>
                <w:lang w:eastAsia="zh-TW"/>
              </w:rPr>
            </w:pPr>
            <w:r>
              <w:rPr>
                <w:rFonts w:eastAsia="新細明體" w:cs="Times New Roman"/>
                <w:lang w:eastAsia="zh-TW"/>
              </w:rPr>
              <w:t>27</w:t>
            </w:r>
          </w:p>
        </w:tc>
        <w:tc>
          <w:tcPr>
            <w:tcW w:w="2268" w:type="dxa"/>
          </w:tcPr>
          <w:p w14:paraId="1FE5CCF8" w14:textId="77777777" w:rsidR="00A31F3C" w:rsidRDefault="00000000">
            <w:pPr>
              <w:jc w:val="center"/>
              <w:rPr>
                <w:rFonts w:eastAsia="新細明體" w:cs="Times New Roman"/>
                <w:lang w:eastAsia="zh-TW"/>
              </w:rPr>
            </w:pPr>
            <w:r>
              <w:rPr>
                <w:rFonts w:cs="Times New Roman"/>
              </w:rPr>
              <w:t>Female</w:t>
            </w:r>
          </w:p>
        </w:tc>
        <w:tc>
          <w:tcPr>
            <w:tcW w:w="2425" w:type="dxa"/>
          </w:tcPr>
          <w:p w14:paraId="4DF517D7"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4EA07376" w14:textId="77777777" w:rsidR="00A31F3C" w:rsidRDefault="00000000">
            <w:pPr>
              <w:jc w:val="center"/>
              <w:rPr>
                <w:rFonts w:cs="Times New Roman"/>
                <w:szCs w:val="24"/>
              </w:rPr>
            </w:pPr>
            <w:r>
              <w:rPr>
                <w:rFonts w:cs="Times New Roman"/>
                <w:szCs w:val="24"/>
              </w:rPr>
              <w:t>Only Once</w:t>
            </w:r>
          </w:p>
        </w:tc>
      </w:tr>
      <w:tr w:rsidR="00A31F3C" w14:paraId="6612E313" w14:textId="77777777">
        <w:trPr>
          <w:trHeight w:val="262"/>
          <w:jc w:val="center"/>
        </w:trPr>
        <w:tc>
          <w:tcPr>
            <w:tcW w:w="1181" w:type="dxa"/>
          </w:tcPr>
          <w:p w14:paraId="7EB4BD5E" w14:textId="77777777" w:rsidR="00A31F3C" w:rsidRDefault="00000000">
            <w:pPr>
              <w:jc w:val="center"/>
              <w:rPr>
                <w:rFonts w:eastAsia="新細明體" w:cs="Times New Roman"/>
                <w:lang w:eastAsia="zh-TW"/>
              </w:rPr>
            </w:pPr>
            <w:r>
              <w:rPr>
                <w:rFonts w:cs="Times New Roman"/>
              </w:rPr>
              <w:t>23</w:t>
            </w:r>
          </w:p>
        </w:tc>
        <w:tc>
          <w:tcPr>
            <w:tcW w:w="2268" w:type="dxa"/>
          </w:tcPr>
          <w:p w14:paraId="76D1ADF7" w14:textId="77777777" w:rsidR="00A31F3C" w:rsidRDefault="00000000">
            <w:pPr>
              <w:jc w:val="center"/>
              <w:rPr>
                <w:rFonts w:eastAsia="新細明體" w:cs="Times New Roman"/>
                <w:lang w:eastAsia="zh-TW"/>
              </w:rPr>
            </w:pPr>
            <w:r>
              <w:rPr>
                <w:rFonts w:cs="Times New Roman"/>
              </w:rPr>
              <w:t>Male</w:t>
            </w:r>
          </w:p>
        </w:tc>
        <w:tc>
          <w:tcPr>
            <w:tcW w:w="2425" w:type="dxa"/>
          </w:tcPr>
          <w:p w14:paraId="650BCF72"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112225DA" w14:textId="77777777" w:rsidR="00A31F3C" w:rsidRDefault="00000000">
            <w:pPr>
              <w:jc w:val="center"/>
              <w:rPr>
                <w:rFonts w:cs="Times New Roman"/>
                <w:szCs w:val="24"/>
              </w:rPr>
            </w:pPr>
            <w:r>
              <w:rPr>
                <w:rFonts w:cs="Times New Roman"/>
                <w:szCs w:val="24"/>
              </w:rPr>
              <w:t>No</w:t>
            </w:r>
          </w:p>
        </w:tc>
      </w:tr>
      <w:tr w:rsidR="00A31F3C" w14:paraId="3FA63802" w14:textId="77777777">
        <w:trPr>
          <w:trHeight w:val="272"/>
          <w:jc w:val="center"/>
        </w:trPr>
        <w:tc>
          <w:tcPr>
            <w:tcW w:w="1181" w:type="dxa"/>
          </w:tcPr>
          <w:p w14:paraId="7D9E49A8" w14:textId="77777777" w:rsidR="00A31F3C" w:rsidRDefault="00000000">
            <w:pPr>
              <w:jc w:val="center"/>
              <w:rPr>
                <w:rFonts w:eastAsia="新細明體" w:cs="Times New Roman"/>
                <w:lang w:eastAsia="zh-TW"/>
              </w:rPr>
            </w:pPr>
            <w:r>
              <w:rPr>
                <w:rFonts w:cs="Times New Roman"/>
              </w:rPr>
              <w:t>22</w:t>
            </w:r>
          </w:p>
        </w:tc>
        <w:tc>
          <w:tcPr>
            <w:tcW w:w="2268" w:type="dxa"/>
          </w:tcPr>
          <w:p w14:paraId="3C7CB89A" w14:textId="77777777" w:rsidR="00A31F3C" w:rsidRDefault="00000000">
            <w:pPr>
              <w:jc w:val="center"/>
              <w:rPr>
                <w:rFonts w:eastAsia="新細明體" w:cs="Times New Roman"/>
                <w:lang w:eastAsia="zh-TW"/>
              </w:rPr>
            </w:pPr>
            <w:r>
              <w:rPr>
                <w:rFonts w:cs="Times New Roman"/>
              </w:rPr>
              <w:t>Female</w:t>
            </w:r>
          </w:p>
        </w:tc>
        <w:tc>
          <w:tcPr>
            <w:tcW w:w="2425" w:type="dxa"/>
          </w:tcPr>
          <w:p w14:paraId="17C2CE7B" w14:textId="77777777" w:rsidR="00A31F3C" w:rsidRDefault="00000000">
            <w:pPr>
              <w:jc w:val="center"/>
              <w:rPr>
                <w:rFonts w:eastAsia="新細明體" w:cs="Times New Roman"/>
                <w:lang w:eastAsia="zh-TW"/>
              </w:rPr>
            </w:pPr>
            <w:r>
              <w:rPr>
                <w:rFonts w:cs="Times New Roman"/>
              </w:rPr>
              <w:t>Right</w:t>
            </w:r>
          </w:p>
        </w:tc>
        <w:tc>
          <w:tcPr>
            <w:tcW w:w="1958" w:type="dxa"/>
            <w:vAlign w:val="bottom"/>
          </w:tcPr>
          <w:p w14:paraId="2777F2B1" w14:textId="77777777" w:rsidR="00A31F3C" w:rsidRDefault="00000000">
            <w:pPr>
              <w:jc w:val="center"/>
              <w:rPr>
                <w:rFonts w:cs="Times New Roman"/>
                <w:szCs w:val="24"/>
              </w:rPr>
            </w:pPr>
            <w:r>
              <w:rPr>
                <w:rFonts w:cs="Times New Roman"/>
                <w:szCs w:val="24"/>
              </w:rPr>
              <w:t>No</w:t>
            </w:r>
          </w:p>
        </w:tc>
      </w:tr>
    </w:tbl>
    <w:p w14:paraId="66BF780B" w14:textId="77777777" w:rsidR="00A31F3C" w:rsidRDefault="00A31F3C">
      <w:pPr>
        <w:rPr>
          <w:rFonts w:eastAsia="新細明體"/>
          <w:lang w:eastAsia="zh-TW"/>
        </w:rPr>
      </w:pPr>
    </w:p>
    <w:p w14:paraId="5A6D3D99" w14:textId="77777777" w:rsidR="00A31F3C" w:rsidRDefault="00000000">
      <w:pPr>
        <w:jc w:val="center"/>
        <w:rPr>
          <w:rFonts w:eastAsia="新細明體"/>
          <w:lang w:eastAsia="zh-TW"/>
        </w:rPr>
      </w:pPr>
      <w:r>
        <w:rPr>
          <w:noProof/>
        </w:rPr>
        <w:drawing>
          <wp:inline distT="0" distB="0" distL="114300" distR="114300" wp14:anchorId="7AAC07E1" wp14:editId="34B72CEA">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2"/>
                    <a:stretch>
                      <a:fillRect/>
                    </a:stretch>
                  </pic:blipFill>
                  <pic:spPr>
                    <a:xfrm>
                      <a:off x="0" y="0"/>
                      <a:ext cx="3241040" cy="3446145"/>
                    </a:xfrm>
                    <a:prstGeom prst="rect">
                      <a:avLst/>
                    </a:prstGeom>
                    <a:noFill/>
                    <a:ln>
                      <a:noFill/>
                    </a:ln>
                  </pic:spPr>
                </pic:pic>
              </a:graphicData>
            </a:graphic>
          </wp:inline>
        </w:drawing>
      </w:r>
    </w:p>
    <w:p w14:paraId="2BE0FD3C" w14:textId="77777777" w:rsidR="00A31F3C" w:rsidRDefault="00A31F3C">
      <w:pPr>
        <w:jc w:val="center"/>
        <w:rPr>
          <w:rFonts w:eastAsia="新細明體"/>
          <w:lang w:eastAsia="zh-TW"/>
        </w:rPr>
      </w:pPr>
    </w:p>
    <w:p w14:paraId="715FBACA" w14:textId="77777777" w:rsidR="00A31F3C"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1</w:t>
      </w:r>
      <w:r>
        <w:rPr>
          <w:rFonts w:eastAsia="新細明體"/>
          <w:b/>
          <w:bCs/>
          <w:lang w:eastAsia="zh-TW"/>
        </w:rPr>
        <w:t>. Flow chart of the clinical trial in healthy subjects</w:t>
      </w:r>
    </w:p>
    <w:p w14:paraId="008DC8FA" w14:textId="77777777" w:rsidR="00A31F3C" w:rsidRDefault="00A31F3C">
      <w:pPr>
        <w:jc w:val="center"/>
        <w:rPr>
          <w:rFonts w:eastAsia="新細明體"/>
          <w:b/>
          <w:bCs/>
          <w:lang w:eastAsia="zh-TW"/>
        </w:rPr>
      </w:pPr>
    </w:p>
    <w:p w14:paraId="5A63E062" w14:textId="77777777" w:rsidR="00A31F3C" w:rsidRDefault="00000000">
      <w:pPr>
        <w:pStyle w:val="2"/>
        <w:rPr>
          <w:rFonts w:eastAsia="標楷體"/>
        </w:rPr>
      </w:pPr>
      <w:bookmarkStart w:id="115" w:name="_Toc8000"/>
      <w:r>
        <w:rPr>
          <w:rFonts w:hint="eastAsia"/>
          <w:lang w:eastAsia="zh-TW"/>
        </w:rPr>
        <w:t xml:space="preserve">2.3.3 </w:t>
      </w:r>
      <w:r>
        <w:rPr>
          <w:rFonts w:eastAsia="標楷體"/>
        </w:rPr>
        <w:t>Procedure</w:t>
      </w:r>
      <w:bookmarkEnd w:id="115"/>
    </w:p>
    <w:p w14:paraId="44A3E6F8" w14:textId="77777777" w:rsidR="00A31F3C" w:rsidRDefault="00000000">
      <w:pPr>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eastAsia="zh-TW"/>
        </w:rPr>
        <w:t xml:space="preserve"> </w:t>
      </w:r>
      <w:r>
        <w:rPr>
          <w:b/>
          <w:bCs/>
          <w:lang w:eastAsia="zh-TW"/>
        </w:rPr>
        <w:t>(</w:t>
      </w:r>
      <w:r>
        <w:rPr>
          <w:rFonts w:hint="eastAsia"/>
          <w:b/>
          <w:bCs/>
          <w:lang w:eastAsia="zh-TW"/>
        </w:rPr>
        <w:t>F</w:t>
      </w:r>
      <w:r>
        <w:rPr>
          <w:rFonts w:hint="eastAsia"/>
          <w:b/>
          <w:bCs/>
        </w:rPr>
        <w:t>i</w:t>
      </w:r>
      <w:r>
        <w:rPr>
          <w:b/>
          <w:bCs/>
        </w:rPr>
        <w:t>gure 2</w:t>
      </w:r>
      <w:r>
        <w:rPr>
          <w:rFonts w:eastAsia="新細明體" w:hint="eastAsia"/>
          <w:b/>
          <w:bCs/>
          <w:lang w:eastAsia="zh-TW"/>
        </w:rPr>
        <w:t>2</w:t>
      </w:r>
      <w:r>
        <w:rPr>
          <w:b/>
          <w:bCs/>
          <w:lang w:eastAsia="zh-TW"/>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5EE09574" w14:textId="77777777" w:rsidR="00A31F3C" w:rsidRDefault="00A31F3C">
      <w:pPr>
        <w:rPr>
          <w:lang w:val="es-ES"/>
        </w:rPr>
      </w:pPr>
    </w:p>
    <w:p w14:paraId="68D2696A" w14:textId="77777777" w:rsidR="00A31F3C" w:rsidRDefault="00000000">
      <w:pPr>
        <w:jc w:val="center"/>
        <w:rPr>
          <w:lang w:val="es-ES"/>
        </w:rPr>
      </w:pPr>
      <w:r>
        <w:rPr>
          <w:noProof/>
          <w:lang w:val="es-ES"/>
        </w:rPr>
        <w:drawing>
          <wp:inline distT="0" distB="0" distL="0" distR="0" wp14:anchorId="7242CF51" wp14:editId="08184D1E">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3"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eastAsia="zh-TW"/>
        </w:rPr>
        <w:t xml:space="preserve"> </w:t>
      </w:r>
      <w:r>
        <w:rPr>
          <w:noProof/>
        </w:rPr>
        <w:drawing>
          <wp:inline distT="0" distB="0" distL="0" distR="0" wp14:anchorId="27532096" wp14:editId="3B15E62C">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4"/>
                    <a:srcRect l="21770" t="31029"/>
                    <a:stretch>
                      <a:fillRect/>
                    </a:stretch>
                  </pic:blipFill>
                  <pic:spPr>
                    <a:xfrm>
                      <a:off x="0" y="0"/>
                      <a:ext cx="1915200" cy="1123596"/>
                    </a:xfrm>
                    <a:prstGeom prst="rect">
                      <a:avLst/>
                    </a:prstGeom>
                    <a:ln>
                      <a:noFill/>
                    </a:ln>
                  </pic:spPr>
                </pic:pic>
              </a:graphicData>
            </a:graphic>
          </wp:inline>
        </w:drawing>
      </w:r>
    </w:p>
    <w:p w14:paraId="6B230563" w14:textId="77777777" w:rsidR="00A31F3C" w:rsidRDefault="00A31F3C">
      <w:pPr>
        <w:jc w:val="center"/>
        <w:rPr>
          <w:lang w:val="es-ES"/>
        </w:rPr>
      </w:pPr>
    </w:p>
    <w:p w14:paraId="399286CD" w14:textId="77777777" w:rsidR="00A31F3C" w:rsidRDefault="00000000">
      <w:pPr>
        <w:jc w:val="center"/>
        <w:rPr>
          <w:b/>
          <w:bCs/>
          <w:lang w:val="es-ES"/>
        </w:rPr>
      </w:pPr>
      <w:r>
        <w:rPr>
          <w:b/>
          <w:bCs/>
          <w:lang w:val="es-ES"/>
        </w:rPr>
        <w:t>Figure 2</w:t>
      </w:r>
      <w:r>
        <w:rPr>
          <w:rFonts w:eastAsia="新細明體" w:hint="eastAsia"/>
          <w:b/>
          <w:bCs/>
          <w:lang w:eastAsia="zh-TW"/>
        </w:rPr>
        <w:t>2</w:t>
      </w:r>
      <w:r>
        <w:rPr>
          <w:b/>
          <w:bCs/>
          <w:lang w:val="es-ES"/>
        </w:rPr>
        <w:t>. Mirror box for MT condition (left) and ARMT system device (right)</w:t>
      </w:r>
    </w:p>
    <w:p w14:paraId="454A263D" w14:textId="77777777" w:rsidR="00A31F3C" w:rsidRDefault="00A31F3C">
      <w:pPr>
        <w:rPr>
          <w:lang w:val="es-ES"/>
        </w:rPr>
      </w:pPr>
    </w:p>
    <w:p w14:paraId="48A9BBBD" w14:textId="77777777" w:rsidR="00A31F3C" w:rsidRDefault="00000000">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116"/>
      <w:r>
        <w:rPr>
          <w:b/>
          <w:bCs/>
          <w:lang w:val="es-ES"/>
        </w:rPr>
        <w:t>(Figure 2</w:t>
      </w:r>
      <w:r>
        <w:rPr>
          <w:rFonts w:eastAsia="新細明體" w:hint="eastAsia"/>
          <w:b/>
          <w:bCs/>
          <w:lang w:eastAsia="zh-TW"/>
        </w:rPr>
        <w:t>3</w:t>
      </w:r>
      <w:r>
        <w:rPr>
          <w:b/>
          <w:bCs/>
          <w:lang w:val="es-ES"/>
        </w:rPr>
        <w:t>)</w:t>
      </w:r>
      <w:commentRangeEnd w:id="116"/>
      <w:r>
        <w:rPr>
          <w:rStyle w:val="a3"/>
        </w:rPr>
        <w:commentReference w:id="116"/>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eastAsia="新細明體" w:hint="eastAsia"/>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t>
      </w:r>
      <w:r>
        <w:rPr>
          <w:rFonts w:eastAsia="新細明體"/>
          <w:lang w:val="es-ES" w:eastAsia="zh-TW"/>
        </w:rPr>
        <w:lastRenderedPageBreak/>
        <w:t xml:space="preserve">want to observe the sense of coordination and immersion of MT subjects through fNIRS or fMRI. For this purpose, the prefrontal cortex is usually selected as the observation Region of Interest (ROI) </w:t>
      </w:r>
      <w:commentRangeStart w:id="117"/>
      <w:r>
        <w:rPr>
          <w:rFonts w:eastAsia="新細明體"/>
          <w:lang w:val="es-ES" w:eastAsia="zh-TW"/>
        </w:rPr>
        <w:t>[ref]</w:t>
      </w:r>
      <w:commentRangeEnd w:id="117"/>
      <w:r>
        <w:rPr>
          <w:rStyle w:val="a3"/>
        </w:rPr>
        <w:commentReference w:id="117"/>
      </w:r>
      <w:commentRangeStart w:id="118"/>
      <w:r>
        <w:rPr>
          <w:rFonts w:eastAsia="新細明體"/>
          <w:lang w:val="es-ES" w:eastAsia="zh-TW"/>
        </w:rPr>
        <w:t>[ref]</w:t>
      </w:r>
      <w:commentRangeEnd w:id="118"/>
      <w:r>
        <w:rPr>
          <w:rStyle w:val="a3"/>
        </w:rPr>
        <w:commentReference w:id="118"/>
      </w:r>
      <w:commentRangeStart w:id="119"/>
      <w:r>
        <w:rPr>
          <w:rFonts w:eastAsia="新細明體"/>
          <w:lang w:val="es-ES" w:eastAsia="zh-TW"/>
        </w:rPr>
        <w:t>[ref]</w:t>
      </w:r>
      <w:commentRangeEnd w:id="119"/>
      <w:r>
        <w:rPr>
          <w:rStyle w:val="a3"/>
        </w:rPr>
        <w:commentReference w:id="119"/>
      </w:r>
      <w:commentRangeStart w:id="120"/>
      <w:r>
        <w:rPr>
          <w:rFonts w:eastAsia="新細明體"/>
          <w:lang w:val="es-ES" w:eastAsia="zh-TW"/>
        </w:rPr>
        <w:t>[ref]</w:t>
      </w:r>
      <w:commentRangeEnd w:id="120"/>
      <w:r>
        <w:rPr>
          <w:rStyle w:val="a3"/>
        </w:rPr>
        <w:commentReference w:id="120"/>
      </w:r>
      <w:r>
        <w:rPr>
          <w:lang w:val="es-ES"/>
        </w:rPr>
        <w:t>. The experiments in both MT and ARMT conditions were arranged in a 1-minute block design repeated 10 times, including the first 30 seconds rest stage with eyes closed</w:t>
      </w:r>
      <w:r>
        <w:rPr>
          <w:rFonts w:eastAsia="新細明體" w:hint="eastAsia"/>
          <w:lang w:eastAsia="zh-TW"/>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eastAsia="新細明體" w:hint="eastAsia"/>
          <w:b/>
          <w:bCs/>
          <w:lang w:eastAsia="zh-TW"/>
        </w:rPr>
        <w:t>4</w:t>
      </w:r>
      <w:r>
        <w:rPr>
          <w:b/>
          <w:bCs/>
          <w:lang w:val="es-ES"/>
        </w:rPr>
        <w:t>, 2</w:t>
      </w:r>
      <w:r>
        <w:rPr>
          <w:rFonts w:eastAsia="新細明體" w:hint="eastAsia"/>
          <w:b/>
          <w:bCs/>
          <w:lang w:eastAsia="zh-TW"/>
        </w:rPr>
        <w:t>5</w:t>
      </w:r>
      <w:r>
        <w:rPr>
          <w:b/>
          <w:bCs/>
          <w:lang w:val="es-ES"/>
        </w:rPr>
        <w:t>)</w:t>
      </w:r>
      <w:r>
        <w:rPr>
          <w:b/>
          <w:bCs/>
          <w:lang w:eastAsia="zh-TW"/>
        </w:rPr>
        <w:t>.</w:t>
      </w:r>
    </w:p>
    <w:p w14:paraId="4FD77C9E" w14:textId="77777777" w:rsidR="00A31F3C" w:rsidRDefault="00A31F3C">
      <w:pPr>
        <w:rPr>
          <w:lang w:val="es-ES"/>
        </w:rPr>
      </w:pPr>
    </w:p>
    <w:p w14:paraId="18D4A54C" w14:textId="77777777" w:rsidR="00A31F3C" w:rsidRDefault="00000000">
      <w:pPr>
        <w:jc w:val="center"/>
        <w:rPr>
          <w:lang w:val="es-ES"/>
        </w:rPr>
      </w:pPr>
      <w:r>
        <w:rPr>
          <w:noProof/>
        </w:rPr>
        <w:drawing>
          <wp:inline distT="0" distB="0" distL="0" distR="0" wp14:anchorId="522BEAFE" wp14:editId="79E2F746">
            <wp:extent cx="4773295" cy="4166235"/>
            <wp:effectExtent l="0" t="0" r="8255" b="571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5"/>
                    <a:stretch>
                      <a:fillRect/>
                    </a:stretch>
                  </pic:blipFill>
                  <pic:spPr>
                    <a:xfrm>
                      <a:off x="0" y="0"/>
                      <a:ext cx="4792784" cy="4183311"/>
                    </a:xfrm>
                    <a:prstGeom prst="rect">
                      <a:avLst/>
                    </a:prstGeom>
                  </pic:spPr>
                </pic:pic>
              </a:graphicData>
            </a:graphic>
          </wp:inline>
        </w:drawing>
      </w:r>
    </w:p>
    <w:p w14:paraId="30D61DAA" w14:textId="77777777" w:rsidR="00A31F3C" w:rsidRDefault="00A31F3C">
      <w:pPr>
        <w:jc w:val="center"/>
        <w:rPr>
          <w:lang w:val="es-ES"/>
        </w:rPr>
      </w:pPr>
    </w:p>
    <w:p w14:paraId="213CE06C" w14:textId="77777777" w:rsidR="00A31F3C" w:rsidRDefault="00000000">
      <w:pPr>
        <w:jc w:val="center"/>
        <w:rPr>
          <w:b/>
          <w:bCs/>
          <w:lang w:val="es-ES"/>
        </w:rPr>
      </w:pPr>
      <w:r>
        <w:rPr>
          <w:b/>
          <w:bCs/>
          <w:lang w:val="es-ES"/>
        </w:rPr>
        <w:t>Figure 2</w:t>
      </w:r>
      <w:r>
        <w:rPr>
          <w:rFonts w:eastAsia="新細明體" w:hint="eastAsia"/>
          <w:b/>
          <w:bCs/>
          <w:lang w:eastAsia="zh-TW"/>
        </w:rPr>
        <w:t>3</w:t>
      </w:r>
      <w:r>
        <w:rPr>
          <w:b/>
          <w:bCs/>
          <w:lang w:val="es-ES"/>
        </w:rPr>
        <w:t xml:space="preserve">. Arrangement of fNIRS source and detector </w:t>
      </w:r>
      <w:r>
        <w:rPr>
          <w:rFonts w:eastAsia="新細明體" w:hint="eastAsia"/>
          <w:b/>
          <w:bCs/>
          <w:lang w:val="es-ES" w:eastAsia="zh-TW"/>
        </w:rPr>
        <w:t>channel</w:t>
      </w:r>
      <w:r>
        <w:rPr>
          <w:b/>
          <w:bCs/>
          <w:lang w:val="es-ES"/>
        </w:rPr>
        <w:t xml:space="preserve"> (top view of subject’s head)</w:t>
      </w:r>
    </w:p>
    <w:p w14:paraId="377A44A9" w14:textId="77777777" w:rsidR="00A31F3C" w:rsidRDefault="00A31F3C">
      <w:pPr>
        <w:rPr>
          <w:lang w:val="es-ES"/>
        </w:rPr>
      </w:pPr>
    </w:p>
    <w:p w14:paraId="68A8CE6D" w14:textId="77777777" w:rsidR="00A31F3C" w:rsidRDefault="00000000">
      <w:pPr>
        <w:jc w:val="center"/>
        <w:rPr>
          <w:rFonts w:eastAsia="新細明體"/>
          <w:lang w:val="es-ES" w:eastAsia="zh-TW"/>
        </w:rPr>
      </w:pPr>
      <w:r>
        <w:rPr>
          <w:noProof/>
          <w:lang w:val="es-ES" w:eastAsia="zh-TW"/>
        </w:rPr>
        <w:drawing>
          <wp:inline distT="0" distB="0" distL="114300" distR="114300" wp14:anchorId="133532F1" wp14:editId="7AEFFA6C">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6"/>
                    <a:stretch>
                      <a:fillRect/>
                    </a:stretch>
                  </pic:blipFill>
                  <pic:spPr>
                    <a:xfrm>
                      <a:off x="0" y="0"/>
                      <a:ext cx="4265425" cy="971392"/>
                    </a:xfrm>
                    <a:prstGeom prst="rect">
                      <a:avLst/>
                    </a:prstGeom>
                    <a:noFill/>
                    <a:ln>
                      <a:noFill/>
                    </a:ln>
                  </pic:spPr>
                </pic:pic>
              </a:graphicData>
            </a:graphic>
          </wp:inline>
        </w:drawing>
      </w:r>
    </w:p>
    <w:p w14:paraId="2F040CEE" w14:textId="77777777" w:rsidR="00A31F3C" w:rsidRDefault="00A31F3C">
      <w:pPr>
        <w:jc w:val="center"/>
        <w:rPr>
          <w:rFonts w:eastAsia="新細明體"/>
          <w:lang w:val="es-ES" w:eastAsia="zh-TW"/>
        </w:rPr>
      </w:pPr>
    </w:p>
    <w:p w14:paraId="4970DE6D" w14:textId="77777777" w:rsidR="00A31F3C" w:rsidRDefault="00000000">
      <w:pPr>
        <w:jc w:val="center"/>
        <w:rPr>
          <w:rFonts w:eastAsia="新細明體"/>
          <w:b/>
          <w:bCs/>
          <w:lang w:val="es-ES" w:eastAsia="zh-TW"/>
        </w:rPr>
      </w:pPr>
      <w:r>
        <w:rPr>
          <w:rFonts w:hint="eastAsia"/>
          <w:b/>
          <w:bCs/>
          <w:lang w:val="es-ES" w:eastAsia="zh-TW"/>
        </w:rPr>
        <w:t>F</w:t>
      </w:r>
      <w:r>
        <w:rPr>
          <w:b/>
          <w:bCs/>
          <w:lang w:val="es-ES" w:eastAsia="zh-TW"/>
        </w:rPr>
        <w:t>igure 2</w:t>
      </w:r>
      <w:r>
        <w:rPr>
          <w:rFonts w:hint="eastAsia"/>
          <w:b/>
          <w:bCs/>
          <w:lang w:eastAsia="zh-TW"/>
        </w:rPr>
        <w:t>4</w:t>
      </w:r>
      <w:r>
        <w:rPr>
          <w:b/>
          <w:bCs/>
          <w:lang w:val="es-ES" w:eastAsia="zh-TW"/>
        </w:rPr>
        <w:t>.</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14:paraId="0A11DEE2" w14:textId="77777777" w:rsidR="00A31F3C" w:rsidRDefault="00A31F3C">
      <w:pPr>
        <w:rPr>
          <w:lang w:val="es-ES"/>
        </w:rPr>
      </w:pPr>
    </w:p>
    <w:p w14:paraId="6AA02B10" w14:textId="77777777" w:rsidR="00A31F3C" w:rsidRDefault="00000000">
      <w:pPr>
        <w:jc w:val="center"/>
        <w:rPr>
          <w:lang w:val="es-ES"/>
        </w:rPr>
      </w:pPr>
      <w:r>
        <w:rPr>
          <w:noProof/>
          <w:lang w:val="es-ES"/>
        </w:rPr>
        <w:lastRenderedPageBreak/>
        <w:drawing>
          <wp:inline distT="0" distB="0" distL="0" distR="0" wp14:anchorId="63670E3F" wp14:editId="039A8166">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eastAsia="新細明體" w:hint="eastAsia"/>
          <w:lang w:val="es-ES" w:eastAsia="zh-TW"/>
        </w:rPr>
        <w:t xml:space="preserve"> </w:t>
      </w:r>
      <w:r>
        <w:rPr>
          <w:noProof/>
          <w:lang w:val="es-ES"/>
        </w:rPr>
        <w:drawing>
          <wp:inline distT="0" distB="0" distL="0" distR="0" wp14:anchorId="5962D8DB" wp14:editId="4026293E">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14:paraId="1DA0F00A" w14:textId="77777777" w:rsidR="00A31F3C" w:rsidRDefault="00A31F3C">
      <w:pPr>
        <w:rPr>
          <w:lang w:val="es-ES"/>
        </w:rPr>
      </w:pPr>
    </w:p>
    <w:p w14:paraId="42256056" w14:textId="77777777" w:rsidR="00A31F3C" w:rsidRDefault="00000000">
      <w:pPr>
        <w:jc w:val="center"/>
        <w:rPr>
          <w:b/>
          <w:bCs/>
          <w:lang w:val="es-ES"/>
        </w:rPr>
      </w:pPr>
      <w:r>
        <w:rPr>
          <w:b/>
          <w:bCs/>
          <w:lang w:val="es-ES"/>
        </w:rPr>
        <w:t>Figure 2</w:t>
      </w:r>
      <w:r>
        <w:rPr>
          <w:rFonts w:eastAsia="新細明體" w:hint="eastAsia"/>
          <w:b/>
          <w:bCs/>
          <w:lang w:eastAsia="zh-TW"/>
        </w:rPr>
        <w:t>5</w:t>
      </w:r>
      <w:r>
        <w:rPr>
          <w:b/>
          <w:bCs/>
          <w:lang w:val="es-ES"/>
        </w:rPr>
        <w:t>. Subjects of MT condition (left) and ARMT condition (right) in fNIRS intervention</w:t>
      </w:r>
    </w:p>
    <w:p w14:paraId="2EED9FA1" w14:textId="77777777" w:rsidR="00A31F3C" w:rsidRDefault="00A31F3C">
      <w:pPr>
        <w:rPr>
          <w:lang w:val="es-ES"/>
        </w:rPr>
      </w:pPr>
    </w:p>
    <w:p w14:paraId="6D11BBE7" w14:textId="77777777" w:rsidR="00A31F3C" w:rsidRDefault="00000000">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121"/>
      <w:r>
        <w:rPr>
          <w:b/>
          <w:bCs/>
          <w:lang w:val="es-ES"/>
        </w:rPr>
        <w:t>(Table</w:t>
      </w:r>
      <w:r>
        <w:rPr>
          <w:rFonts w:eastAsia="新細明體" w:hint="eastAsia"/>
          <w:b/>
          <w:bCs/>
          <w:lang w:eastAsia="zh-TW"/>
        </w:rPr>
        <w:t xml:space="preserve"> 4</w:t>
      </w:r>
      <w:r>
        <w:rPr>
          <w:b/>
          <w:bCs/>
          <w:lang w:val="es-ES"/>
        </w:rPr>
        <w:t>)</w:t>
      </w:r>
      <w:commentRangeEnd w:id="121"/>
      <w:r>
        <w:rPr>
          <w:rStyle w:val="a3"/>
          <w:b/>
          <w:bCs/>
        </w:rPr>
        <w:commentReference w:id="121"/>
      </w:r>
      <w:r>
        <w:rPr>
          <w:lang w:val="es-ES"/>
        </w:rPr>
        <w:t>. After the whole 30-minute intervention experiment, the subjects will immediately receive the hand function assessment post-test.</w:t>
      </w:r>
    </w:p>
    <w:p w14:paraId="47FB5BFB" w14:textId="77777777" w:rsidR="00A31F3C" w:rsidRDefault="00A31F3C"/>
    <w:p w14:paraId="11047A43" w14:textId="77777777" w:rsidR="00A31F3C" w:rsidRDefault="00000000">
      <w:pPr>
        <w:jc w:val="center"/>
        <w:rPr>
          <w:rFonts w:eastAsia="新細明體"/>
          <w:b/>
          <w:bCs/>
          <w:lang w:eastAsia="zh-TW"/>
        </w:rPr>
      </w:pPr>
      <w:r>
        <w:rPr>
          <w:rFonts w:eastAsia="新細明體" w:hint="eastAsia"/>
          <w:b/>
          <w:bCs/>
          <w:lang w:eastAsia="zh-TW"/>
        </w:rPr>
        <w:t>T</w:t>
      </w:r>
      <w:r>
        <w:rPr>
          <w:rFonts w:eastAsia="新細明體"/>
          <w:b/>
          <w:bCs/>
          <w:lang w:eastAsia="zh-TW"/>
        </w:rPr>
        <w:t>able 4. The motor task of the last 20 minutes of the intervention experiment</w:t>
      </w:r>
    </w:p>
    <w:p w14:paraId="73D31A27" w14:textId="77777777" w:rsidR="00A31F3C" w:rsidRDefault="00A31F3C">
      <w:pPr>
        <w:jc w:val="center"/>
      </w:pPr>
    </w:p>
    <w:tbl>
      <w:tblPr>
        <w:tblStyle w:val="af0"/>
        <w:tblW w:w="0" w:type="auto"/>
        <w:tblLook w:val="04A0" w:firstRow="1" w:lastRow="0" w:firstColumn="1" w:lastColumn="0" w:noHBand="0" w:noVBand="1"/>
      </w:tblPr>
      <w:tblGrid>
        <w:gridCol w:w="4181"/>
        <w:gridCol w:w="4181"/>
      </w:tblGrid>
      <w:tr w:rsidR="00A31F3C" w14:paraId="1A0E0EAB" w14:textId="77777777">
        <w:tc>
          <w:tcPr>
            <w:tcW w:w="4181" w:type="dxa"/>
          </w:tcPr>
          <w:p w14:paraId="049F44C1" w14:textId="77777777" w:rsidR="00A31F3C" w:rsidRDefault="00A31F3C">
            <w:pPr>
              <w:jc w:val="center"/>
            </w:pPr>
          </w:p>
        </w:tc>
        <w:tc>
          <w:tcPr>
            <w:tcW w:w="4181" w:type="dxa"/>
          </w:tcPr>
          <w:p w14:paraId="6D1D59E1" w14:textId="77777777" w:rsidR="00A31F3C" w:rsidRDefault="00A31F3C">
            <w:pPr>
              <w:jc w:val="center"/>
            </w:pPr>
          </w:p>
        </w:tc>
      </w:tr>
      <w:tr w:rsidR="00A31F3C" w14:paraId="719ACCC0" w14:textId="77777777">
        <w:tc>
          <w:tcPr>
            <w:tcW w:w="4181" w:type="dxa"/>
          </w:tcPr>
          <w:p w14:paraId="28556866" w14:textId="77777777" w:rsidR="00A31F3C" w:rsidRDefault="00000000">
            <w:pPr>
              <w:jc w:val="center"/>
            </w:pPr>
            <w:r>
              <w:t>Forearm pronation/ supination * 30</w:t>
            </w:r>
          </w:p>
        </w:tc>
        <w:tc>
          <w:tcPr>
            <w:tcW w:w="4181" w:type="dxa"/>
          </w:tcPr>
          <w:p w14:paraId="6F92E652" w14:textId="77777777" w:rsidR="00A31F3C" w:rsidRDefault="00000000">
            <w:pPr>
              <w:jc w:val="center"/>
            </w:pPr>
            <w:r>
              <w:t>Wrist stretch/flexion * 30</w:t>
            </w:r>
          </w:p>
        </w:tc>
      </w:tr>
      <w:tr w:rsidR="00A31F3C" w14:paraId="74DE2EE8" w14:textId="77777777">
        <w:tc>
          <w:tcPr>
            <w:tcW w:w="4181" w:type="dxa"/>
          </w:tcPr>
          <w:p w14:paraId="5AADD06B" w14:textId="77777777" w:rsidR="00A31F3C" w:rsidRDefault="00A31F3C">
            <w:pPr>
              <w:jc w:val="center"/>
            </w:pPr>
          </w:p>
        </w:tc>
        <w:tc>
          <w:tcPr>
            <w:tcW w:w="4181" w:type="dxa"/>
          </w:tcPr>
          <w:p w14:paraId="59217DA6" w14:textId="77777777" w:rsidR="00A31F3C" w:rsidRDefault="00A31F3C">
            <w:pPr>
              <w:jc w:val="center"/>
            </w:pPr>
          </w:p>
        </w:tc>
      </w:tr>
      <w:tr w:rsidR="00A31F3C" w14:paraId="6347E307" w14:textId="77777777">
        <w:tc>
          <w:tcPr>
            <w:tcW w:w="4181" w:type="dxa"/>
          </w:tcPr>
          <w:p w14:paraId="0ABA5FD0" w14:textId="77777777" w:rsidR="00A31F3C" w:rsidRDefault="00000000">
            <w:pPr>
              <w:jc w:val="center"/>
            </w:pPr>
            <w:r>
              <w:t>Finger extension/flexion * 30</w:t>
            </w:r>
          </w:p>
        </w:tc>
        <w:tc>
          <w:tcPr>
            <w:tcW w:w="4181" w:type="dxa"/>
          </w:tcPr>
          <w:p w14:paraId="2AFA66D6" w14:textId="77777777" w:rsidR="00A31F3C" w:rsidRDefault="00000000">
            <w:pPr>
              <w:jc w:val="center"/>
            </w:pPr>
            <w:r>
              <w:t>Thumb and little finger face to face * 30</w:t>
            </w:r>
          </w:p>
        </w:tc>
      </w:tr>
      <w:tr w:rsidR="00A31F3C" w14:paraId="52A6367A" w14:textId="77777777">
        <w:tc>
          <w:tcPr>
            <w:tcW w:w="4181" w:type="dxa"/>
          </w:tcPr>
          <w:p w14:paraId="57DD61BA" w14:textId="77777777" w:rsidR="00A31F3C" w:rsidRDefault="00A31F3C">
            <w:pPr>
              <w:jc w:val="center"/>
            </w:pPr>
          </w:p>
        </w:tc>
        <w:tc>
          <w:tcPr>
            <w:tcW w:w="4181" w:type="dxa"/>
          </w:tcPr>
          <w:p w14:paraId="62FB02C5" w14:textId="77777777" w:rsidR="00A31F3C" w:rsidRDefault="00A31F3C">
            <w:pPr>
              <w:jc w:val="center"/>
            </w:pPr>
          </w:p>
        </w:tc>
      </w:tr>
      <w:tr w:rsidR="00A31F3C" w14:paraId="07A6894F" w14:textId="77777777">
        <w:tc>
          <w:tcPr>
            <w:tcW w:w="4181" w:type="dxa"/>
          </w:tcPr>
          <w:p w14:paraId="4D84CA46" w14:textId="77777777" w:rsidR="00A31F3C" w:rsidRDefault="00000000">
            <w:pPr>
              <w:jc w:val="center"/>
            </w:pPr>
            <w:r>
              <w:t>Thumb extension/flexion * 30</w:t>
            </w:r>
          </w:p>
        </w:tc>
        <w:tc>
          <w:tcPr>
            <w:tcW w:w="4181" w:type="dxa"/>
          </w:tcPr>
          <w:p w14:paraId="7A50C51B" w14:textId="77777777" w:rsidR="00A31F3C" w:rsidRDefault="00000000">
            <w:pPr>
              <w:jc w:val="center"/>
            </w:pPr>
            <w:r>
              <w:t>Thumb rotation * 30</w:t>
            </w:r>
          </w:p>
        </w:tc>
      </w:tr>
    </w:tbl>
    <w:p w14:paraId="1AEE4FC7" w14:textId="77777777" w:rsidR="00A31F3C" w:rsidRDefault="00A31F3C"/>
    <w:p w14:paraId="437741FC" w14:textId="77777777" w:rsidR="00A31F3C" w:rsidRDefault="00000000">
      <w:pPr>
        <w:pStyle w:val="2"/>
        <w:rPr>
          <w:lang w:eastAsia="zh-TW"/>
        </w:rPr>
      </w:pPr>
      <w:bookmarkStart w:id="122" w:name="_Toc2899"/>
      <w:r>
        <w:rPr>
          <w:rFonts w:hint="eastAsia"/>
          <w:lang w:eastAsia="zh-TW"/>
        </w:rPr>
        <w:t>2.3.4 Hand Function Assessment Tool</w:t>
      </w:r>
      <w:bookmarkEnd w:id="122"/>
    </w:p>
    <w:p w14:paraId="512B3F55" w14:textId="04EB77F0" w:rsidR="00A31F3C" w:rsidRDefault="00000000">
      <w:pPr>
        <w:pStyle w:val="Firstparagraph"/>
        <w:rPr>
          <w:rFonts w:eastAsia="新細明體"/>
          <w:lang w:eastAsia="zh-TW"/>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lang w:eastAsia="zh-TW"/>
        </w:rPr>
        <w:t>t</w:t>
      </w:r>
      <w:r>
        <w:rPr>
          <w:lang w:val="es-ES"/>
        </w:rPr>
        <w:t xml:space="preserve">est (PPT), </w:t>
      </w:r>
      <w:r>
        <w:rPr>
          <w:color w:val="000000"/>
        </w:rPr>
        <w:t xml:space="preserve">Semmes-Weinstein </w:t>
      </w:r>
      <w:r>
        <w:rPr>
          <w:rFonts w:eastAsia="新細明體" w:hint="eastAsia"/>
          <w:color w:val="000000"/>
          <w:lang w:eastAsia="zh-TW"/>
        </w:rPr>
        <w:t>m</w:t>
      </w:r>
      <w:r>
        <w:rPr>
          <w:color w:val="000000"/>
        </w:rPr>
        <w:t>onofilament</w:t>
      </w:r>
      <w:r>
        <w:rPr>
          <w:lang w:val="es-ES"/>
        </w:rPr>
        <w:t xml:space="preserve"> (SWM)</w:t>
      </w:r>
      <w:r>
        <w:rPr>
          <w:rFonts w:eastAsia="新細明體" w:hint="eastAsia"/>
          <w:lang w:eastAsia="zh-TW"/>
        </w:rPr>
        <w:t>, Two-point Discrimination Test (</w:t>
      </w:r>
      <w:r w:rsidR="001C44C1">
        <w:rPr>
          <w:rFonts w:eastAsia="新細明體"/>
          <w:lang w:eastAsia="zh-TW"/>
        </w:rPr>
        <w:t>2PD</w:t>
      </w:r>
      <w:r>
        <w:rPr>
          <w:rFonts w:eastAsia="新細明體" w:hint="eastAsia"/>
          <w:lang w:eastAsia="zh-TW"/>
        </w:rPr>
        <w:t>)</w:t>
      </w:r>
      <w:r>
        <w:rPr>
          <w:lang w:val="es-ES"/>
        </w:rPr>
        <w:t>,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eastAsia="新細明體" w:hint="eastAsia"/>
          <w:b/>
          <w:bCs/>
          <w:lang w:eastAsia="zh-TW"/>
        </w:rPr>
        <w:t xml:space="preserve">5 </w:t>
      </w:r>
      <w:r>
        <w:rPr>
          <w:rFonts w:eastAsia="新細明體" w:hint="eastAsia"/>
          <w:lang w:val="es-ES" w:eastAsia="zh-TW"/>
        </w:rPr>
        <w:t>o</w:t>
      </w:r>
      <w:r>
        <w:rPr>
          <w:rFonts w:eastAsia="新細明體"/>
          <w:lang w:val="es-ES" w:eastAsia="zh-TW"/>
        </w:rPr>
        <w:t>rganized the type of functions each standardized upper limb test represents</w:t>
      </w:r>
      <w:r>
        <w:rPr>
          <w:rFonts w:eastAsia="新細明體" w:hint="eastAsia"/>
          <w:lang w:eastAsia="zh-TW"/>
        </w:rPr>
        <w:t xml:space="preserve">, </w:t>
      </w:r>
      <w:r>
        <w:rPr>
          <w:rFonts w:eastAsia="新細明體" w:hint="eastAsia"/>
          <w:lang w:val="es-ES" w:eastAsia="zh-TW"/>
        </w:rPr>
        <w:t>Each of these will be described below</w:t>
      </w:r>
      <w:r>
        <w:rPr>
          <w:rFonts w:eastAsia="新細明體" w:hint="eastAsia"/>
          <w:lang w:eastAsia="zh-TW"/>
        </w:rPr>
        <w:t>.</w:t>
      </w:r>
    </w:p>
    <w:p w14:paraId="0329711B" w14:textId="77777777" w:rsidR="00A31F3C" w:rsidRDefault="00A31F3C">
      <w:pPr>
        <w:rPr>
          <w:rFonts w:eastAsia="新細明體"/>
          <w:lang w:eastAsia="zh-TW"/>
        </w:rPr>
      </w:pPr>
    </w:p>
    <w:p w14:paraId="67E4C863" w14:textId="77777777" w:rsidR="00A31F3C" w:rsidRDefault="00000000">
      <w:pPr>
        <w:jc w:val="center"/>
        <w:rPr>
          <w:rFonts w:eastAsia="新細明體"/>
          <w:b/>
          <w:bCs/>
          <w:lang w:eastAsia="zh-TW"/>
        </w:rPr>
      </w:pPr>
      <w:r>
        <w:rPr>
          <w:rFonts w:eastAsia="新細明體" w:hint="eastAsia"/>
          <w:b/>
          <w:bCs/>
          <w:lang w:eastAsia="zh-TW"/>
        </w:rPr>
        <w:t>Table 5. The content of the upper limb tests</w:t>
      </w:r>
    </w:p>
    <w:p w14:paraId="4EE864EB" w14:textId="77777777" w:rsidR="00A31F3C" w:rsidRDefault="00A31F3C">
      <w:pPr>
        <w:jc w:val="center"/>
        <w:rPr>
          <w:rFonts w:eastAsia="新細明體"/>
          <w:b/>
          <w:bCs/>
          <w:lang w:eastAsia="zh-TW"/>
        </w:rPr>
      </w:pPr>
    </w:p>
    <w:tbl>
      <w:tblPr>
        <w:tblStyle w:val="af0"/>
        <w:tblW w:w="8338" w:type="dxa"/>
        <w:jc w:val="center"/>
        <w:tblLayout w:type="fixed"/>
        <w:tblLook w:val="04A0" w:firstRow="1" w:lastRow="0" w:firstColumn="1" w:lastColumn="0" w:noHBand="0" w:noVBand="1"/>
      </w:tblPr>
      <w:tblGrid>
        <w:gridCol w:w="1678"/>
        <w:gridCol w:w="3291"/>
        <w:gridCol w:w="3369"/>
      </w:tblGrid>
      <w:tr w:rsidR="00A31F3C" w14:paraId="348F47B4" w14:textId="77777777">
        <w:trPr>
          <w:trHeight w:val="453"/>
          <w:jc w:val="center"/>
        </w:trPr>
        <w:tc>
          <w:tcPr>
            <w:tcW w:w="1678" w:type="dxa"/>
            <w:shd w:val="clear" w:color="auto" w:fill="000000" w:themeFill="text1"/>
          </w:tcPr>
          <w:p w14:paraId="44746BE1" w14:textId="77777777" w:rsidR="00A31F3C" w:rsidRDefault="00000000">
            <w:pPr>
              <w:jc w:val="center"/>
              <w:rPr>
                <w:rFonts w:eastAsia="新細明體"/>
                <w:b/>
                <w:bCs/>
                <w:highlight w:val="black"/>
                <w:lang w:eastAsia="zh-TW"/>
              </w:rPr>
            </w:pPr>
            <w:r>
              <w:rPr>
                <w:rFonts w:eastAsia="新細明體" w:hint="eastAsia"/>
                <w:b/>
                <w:bCs/>
                <w:highlight w:val="black"/>
                <w:lang w:eastAsia="zh-TW"/>
              </w:rPr>
              <w:t>A</w:t>
            </w:r>
            <w:r>
              <w:rPr>
                <w:rFonts w:eastAsia="新細明體"/>
                <w:b/>
                <w:bCs/>
                <w:highlight w:val="black"/>
                <w:lang w:eastAsia="zh-TW"/>
              </w:rPr>
              <w:t>bbreviation</w:t>
            </w:r>
          </w:p>
        </w:tc>
        <w:tc>
          <w:tcPr>
            <w:tcW w:w="3291" w:type="dxa"/>
            <w:shd w:val="clear" w:color="auto" w:fill="000000" w:themeFill="text1"/>
          </w:tcPr>
          <w:p w14:paraId="415B6EC7" w14:textId="77777777" w:rsidR="00A31F3C" w:rsidRDefault="00000000">
            <w:pPr>
              <w:jc w:val="center"/>
              <w:rPr>
                <w:rFonts w:eastAsia="新細明體"/>
                <w:b/>
                <w:bCs/>
                <w:highlight w:val="black"/>
                <w:lang w:eastAsia="zh-TW"/>
              </w:rPr>
            </w:pPr>
            <w:r>
              <w:rPr>
                <w:rFonts w:eastAsia="新細明體" w:hint="eastAsia"/>
                <w:b/>
                <w:bCs/>
                <w:highlight w:val="black"/>
                <w:lang w:eastAsia="zh-TW"/>
              </w:rPr>
              <w:t>C</w:t>
            </w:r>
            <w:r>
              <w:rPr>
                <w:rFonts w:eastAsia="新細明體"/>
                <w:b/>
                <w:bCs/>
                <w:highlight w:val="black"/>
                <w:lang w:eastAsia="zh-TW"/>
              </w:rPr>
              <w:t>ategory</w:t>
            </w:r>
          </w:p>
        </w:tc>
        <w:tc>
          <w:tcPr>
            <w:tcW w:w="3369" w:type="dxa"/>
            <w:shd w:val="clear" w:color="auto" w:fill="000000" w:themeFill="text1"/>
          </w:tcPr>
          <w:p w14:paraId="6BB5B28A" w14:textId="77777777" w:rsidR="00A31F3C" w:rsidRDefault="00000000">
            <w:pPr>
              <w:jc w:val="center"/>
              <w:rPr>
                <w:rFonts w:eastAsia="新細明體"/>
                <w:b/>
                <w:bCs/>
                <w:highlight w:val="black"/>
                <w:lang w:eastAsia="zh-TW"/>
              </w:rPr>
            </w:pPr>
            <w:r>
              <w:rPr>
                <w:rFonts w:eastAsia="新細明體" w:hint="eastAsia"/>
                <w:b/>
                <w:bCs/>
                <w:highlight w:val="black"/>
                <w:lang w:eastAsia="zh-TW"/>
              </w:rPr>
              <w:t>Index</w:t>
            </w:r>
          </w:p>
        </w:tc>
      </w:tr>
      <w:tr w:rsidR="00A31F3C" w14:paraId="6956B6C2" w14:textId="77777777">
        <w:trPr>
          <w:trHeight w:val="453"/>
          <w:jc w:val="center"/>
        </w:trPr>
        <w:tc>
          <w:tcPr>
            <w:tcW w:w="1678" w:type="dxa"/>
          </w:tcPr>
          <w:p w14:paraId="77BE89B2" w14:textId="77777777" w:rsidR="00A31F3C" w:rsidRDefault="00000000">
            <w:pPr>
              <w:jc w:val="center"/>
              <w:rPr>
                <w:rFonts w:eastAsia="新細明體"/>
                <w:lang w:eastAsia="zh-TW"/>
              </w:rPr>
            </w:pPr>
            <w:r>
              <w:rPr>
                <w:rFonts w:eastAsia="新細明體" w:hint="eastAsia"/>
                <w:lang w:eastAsia="zh-TW"/>
              </w:rPr>
              <w:t>PHUA</w:t>
            </w:r>
          </w:p>
        </w:tc>
        <w:tc>
          <w:tcPr>
            <w:tcW w:w="3291" w:type="dxa"/>
          </w:tcPr>
          <w:p w14:paraId="63B5728A" w14:textId="77777777" w:rsidR="00A31F3C" w:rsidRDefault="00000000">
            <w:pPr>
              <w:jc w:val="center"/>
              <w:rPr>
                <w:rFonts w:eastAsia="新細明體"/>
                <w:lang w:eastAsia="zh-TW"/>
              </w:rPr>
            </w:pPr>
            <w:r>
              <w:rPr>
                <w:rFonts w:eastAsia="新細明體" w:hint="eastAsia"/>
                <w:lang w:eastAsia="zh-TW"/>
              </w:rPr>
              <w:t>H</w:t>
            </w:r>
            <w:r>
              <w:rPr>
                <w:rFonts w:eastAsia="新細明體"/>
                <w:lang w:eastAsia="zh-TW"/>
              </w:rPr>
              <w:t>and strength coordination</w:t>
            </w:r>
          </w:p>
        </w:tc>
        <w:tc>
          <w:tcPr>
            <w:tcW w:w="3369" w:type="dxa"/>
          </w:tcPr>
          <w:p w14:paraId="42F80228" w14:textId="77777777" w:rsidR="00A31F3C" w:rsidRDefault="00000000">
            <w:pPr>
              <w:numPr>
                <w:ilvl w:val="0"/>
                <w:numId w:val="7"/>
              </w:numPr>
              <w:jc w:val="center"/>
              <w:rPr>
                <w:rFonts w:eastAsia="新細明體"/>
                <w:lang w:eastAsia="zh-TW"/>
              </w:rPr>
            </w:pPr>
            <w:r>
              <w:rPr>
                <w:rFonts w:eastAsia="新細明體" w:hint="eastAsia"/>
                <w:lang w:eastAsia="zh-TW"/>
              </w:rPr>
              <w:t>Maximum pinch force</w:t>
            </w:r>
          </w:p>
          <w:p w14:paraId="3F779332" w14:textId="77777777" w:rsidR="00A31F3C" w:rsidRDefault="00000000">
            <w:pPr>
              <w:numPr>
                <w:ilvl w:val="0"/>
                <w:numId w:val="7"/>
              </w:numPr>
              <w:jc w:val="center"/>
              <w:rPr>
                <w:rFonts w:eastAsia="新細明體"/>
                <w:lang w:eastAsia="zh-TW"/>
              </w:rPr>
            </w:pPr>
            <w:r>
              <w:rPr>
                <w:rFonts w:eastAsia="新細明體" w:hint="eastAsia"/>
                <w:lang w:eastAsia="zh-TW"/>
              </w:rPr>
              <w:t xml:space="preserve">Ratio of max pinch force and load force </w:t>
            </w:r>
          </w:p>
        </w:tc>
      </w:tr>
      <w:tr w:rsidR="00A31F3C" w14:paraId="0EACC53A" w14:textId="77777777">
        <w:trPr>
          <w:trHeight w:val="453"/>
          <w:jc w:val="center"/>
        </w:trPr>
        <w:tc>
          <w:tcPr>
            <w:tcW w:w="1678" w:type="dxa"/>
          </w:tcPr>
          <w:p w14:paraId="3EAE2943" w14:textId="77777777" w:rsidR="00A31F3C" w:rsidRDefault="00000000">
            <w:pPr>
              <w:jc w:val="center"/>
              <w:rPr>
                <w:rFonts w:eastAsia="新細明體"/>
                <w:lang w:eastAsia="zh-TW"/>
              </w:rPr>
            </w:pPr>
            <w:r>
              <w:rPr>
                <w:rFonts w:eastAsia="新細明體" w:hint="eastAsia"/>
                <w:lang w:eastAsia="zh-TW"/>
              </w:rPr>
              <w:t>PPT</w:t>
            </w:r>
          </w:p>
        </w:tc>
        <w:tc>
          <w:tcPr>
            <w:tcW w:w="3291" w:type="dxa"/>
          </w:tcPr>
          <w:p w14:paraId="3A71C1B0" w14:textId="77777777" w:rsidR="00A31F3C" w:rsidRDefault="00000000">
            <w:pPr>
              <w:jc w:val="center"/>
              <w:rPr>
                <w:rFonts w:eastAsia="新細明體"/>
                <w:lang w:eastAsia="zh-TW"/>
              </w:rPr>
            </w:pPr>
            <w:r>
              <w:rPr>
                <w:rFonts w:eastAsia="新細明體" w:hint="eastAsia"/>
                <w:lang w:eastAsia="zh-TW"/>
              </w:rPr>
              <w:t xml:space="preserve">Finger </w:t>
            </w:r>
            <w:r>
              <w:rPr>
                <w:rFonts w:eastAsia="新細明體"/>
                <w:lang w:eastAsia="zh-TW"/>
              </w:rPr>
              <w:t>dexterity</w:t>
            </w:r>
          </w:p>
        </w:tc>
        <w:tc>
          <w:tcPr>
            <w:tcW w:w="3369" w:type="dxa"/>
          </w:tcPr>
          <w:p w14:paraId="39204851" w14:textId="77777777" w:rsidR="00A31F3C" w:rsidRDefault="00000000">
            <w:pPr>
              <w:numPr>
                <w:ilvl w:val="0"/>
                <w:numId w:val="8"/>
              </w:numPr>
              <w:jc w:val="center"/>
              <w:rPr>
                <w:rFonts w:eastAsia="新細明體"/>
                <w:lang w:eastAsia="zh-TW"/>
              </w:rPr>
            </w:pPr>
            <w:r>
              <w:rPr>
                <w:rFonts w:eastAsia="新細明體" w:hint="eastAsia"/>
                <w:lang w:eastAsia="zh-TW"/>
              </w:rPr>
              <w:t>Pins insertion count</w:t>
            </w:r>
          </w:p>
          <w:p w14:paraId="26831AED" w14:textId="77777777" w:rsidR="00A31F3C" w:rsidRDefault="00000000">
            <w:pPr>
              <w:numPr>
                <w:ilvl w:val="0"/>
                <w:numId w:val="8"/>
              </w:numPr>
              <w:jc w:val="center"/>
              <w:rPr>
                <w:rFonts w:eastAsia="新細明體"/>
                <w:lang w:eastAsia="zh-TW"/>
              </w:rPr>
            </w:pPr>
            <w:r>
              <w:rPr>
                <w:rFonts w:eastAsia="新細明體" w:hint="eastAsia"/>
                <w:lang w:eastAsia="zh-TW"/>
              </w:rPr>
              <w:t xml:space="preserve"> Pins assemble count</w:t>
            </w:r>
          </w:p>
        </w:tc>
      </w:tr>
      <w:tr w:rsidR="00A31F3C" w14:paraId="653B53DE" w14:textId="77777777">
        <w:trPr>
          <w:trHeight w:val="453"/>
          <w:jc w:val="center"/>
        </w:trPr>
        <w:tc>
          <w:tcPr>
            <w:tcW w:w="1678" w:type="dxa"/>
          </w:tcPr>
          <w:p w14:paraId="1516EE5B" w14:textId="77777777" w:rsidR="00A31F3C" w:rsidRDefault="00000000">
            <w:pPr>
              <w:jc w:val="center"/>
              <w:rPr>
                <w:rFonts w:eastAsia="新細明體"/>
                <w:lang w:eastAsia="zh-TW"/>
              </w:rPr>
            </w:pPr>
            <w:r>
              <w:rPr>
                <w:rFonts w:eastAsia="新細明體" w:hint="eastAsia"/>
                <w:lang w:eastAsia="zh-TW"/>
              </w:rPr>
              <w:t>SWM</w:t>
            </w:r>
          </w:p>
        </w:tc>
        <w:tc>
          <w:tcPr>
            <w:tcW w:w="3291" w:type="dxa"/>
          </w:tcPr>
          <w:p w14:paraId="2BC2D9F3" w14:textId="77777777" w:rsidR="00A31F3C" w:rsidRDefault="00000000">
            <w:pPr>
              <w:jc w:val="center"/>
              <w:rPr>
                <w:rFonts w:eastAsia="新細明體"/>
                <w:lang w:eastAsia="zh-TW"/>
              </w:rPr>
            </w:pPr>
            <w:r>
              <w:rPr>
                <w:rFonts w:eastAsia="新細明體" w:hint="eastAsia"/>
                <w:lang w:eastAsia="zh-TW"/>
              </w:rPr>
              <w:t>F</w:t>
            </w:r>
            <w:r>
              <w:rPr>
                <w:rFonts w:eastAsia="新細明體"/>
                <w:lang w:eastAsia="zh-TW"/>
              </w:rPr>
              <w:t>inger sensitivity</w:t>
            </w:r>
          </w:p>
        </w:tc>
        <w:tc>
          <w:tcPr>
            <w:tcW w:w="3369" w:type="dxa"/>
          </w:tcPr>
          <w:p w14:paraId="6D2FFE4A" w14:textId="77777777" w:rsidR="00A31F3C" w:rsidRDefault="00000000">
            <w:pPr>
              <w:jc w:val="center"/>
              <w:rPr>
                <w:rFonts w:eastAsia="新細明體"/>
                <w:lang w:eastAsia="zh-TW"/>
              </w:rPr>
            </w:pPr>
            <w:r>
              <w:rPr>
                <w:rFonts w:eastAsia="新細明體" w:hint="eastAsia"/>
                <w:lang w:eastAsia="zh-TW"/>
              </w:rPr>
              <w:t>1. T</w:t>
            </w:r>
            <w:r>
              <w:rPr>
                <w:rFonts w:eastAsia="新細明體"/>
                <w:lang w:eastAsia="zh-TW"/>
              </w:rPr>
              <w:t>ouch-pressure threshold</w:t>
            </w:r>
          </w:p>
        </w:tc>
      </w:tr>
      <w:tr w:rsidR="00A31F3C" w14:paraId="36B7AD46" w14:textId="77777777">
        <w:trPr>
          <w:trHeight w:val="453"/>
          <w:jc w:val="center"/>
        </w:trPr>
        <w:tc>
          <w:tcPr>
            <w:tcW w:w="1678" w:type="dxa"/>
          </w:tcPr>
          <w:p w14:paraId="300D5693" w14:textId="12BD793B" w:rsidR="00A31F3C" w:rsidRDefault="001C44C1">
            <w:pPr>
              <w:jc w:val="center"/>
              <w:rPr>
                <w:rFonts w:eastAsia="新細明體"/>
                <w:lang w:eastAsia="zh-TW"/>
              </w:rPr>
            </w:pPr>
            <w:r>
              <w:rPr>
                <w:rFonts w:eastAsia="新細明體"/>
                <w:lang w:eastAsia="zh-TW"/>
              </w:rPr>
              <w:lastRenderedPageBreak/>
              <w:t>2PD</w:t>
            </w:r>
          </w:p>
        </w:tc>
        <w:tc>
          <w:tcPr>
            <w:tcW w:w="3291" w:type="dxa"/>
          </w:tcPr>
          <w:p w14:paraId="0ABF0099" w14:textId="77777777" w:rsidR="00A31F3C" w:rsidRDefault="00000000">
            <w:pPr>
              <w:jc w:val="center"/>
              <w:rPr>
                <w:rFonts w:eastAsia="新細明體"/>
                <w:lang w:eastAsia="zh-TW"/>
              </w:rPr>
            </w:pPr>
            <w:r>
              <w:rPr>
                <w:rFonts w:eastAsia="新細明體" w:hint="eastAsia"/>
                <w:lang w:eastAsia="zh-TW"/>
              </w:rPr>
              <w:t>F</w:t>
            </w:r>
            <w:r>
              <w:rPr>
                <w:rFonts w:eastAsia="新細明體"/>
                <w:lang w:eastAsia="zh-TW"/>
              </w:rPr>
              <w:t>inger sensitivity</w:t>
            </w:r>
          </w:p>
        </w:tc>
        <w:tc>
          <w:tcPr>
            <w:tcW w:w="3369" w:type="dxa"/>
          </w:tcPr>
          <w:p w14:paraId="5C86B417" w14:textId="77777777" w:rsidR="00A31F3C" w:rsidRDefault="00000000">
            <w:pPr>
              <w:numPr>
                <w:ilvl w:val="0"/>
                <w:numId w:val="9"/>
              </w:numPr>
              <w:jc w:val="center"/>
              <w:rPr>
                <w:rFonts w:eastAsia="新細明體"/>
                <w:lang w:eastAsia="zh-TW"/>
              </w:rPr>
            </w:pPr>
            <w:r>
              <w:rPr>
                <w:rFonts w:eastAsia="新細明體"/>
                <w:lang w:eastAsia="zh-TW"/>
              </w:rPr>
              <w:t>Two point distance threshold</w:t>
            </w:r>
          </w:p>
        </w:tc>
      </w:tr>
      <w:tr w:rsidR="00A31F3C" w14:paraId="573699F1" w14:textId="77777777">
        <w:trPr>
          <w:trHeight w:val="715"/>
          <w:jc w:val="center"/>
        </w:trPr>
        <w:tc>
          <w:tcPr>
            <w:tcW w:w="1678" w:type="dxa"/>
          </w:tcPr>
          <w:p w14:paraId="3F7F24E1" w14:textId="77777777" w:rsidR="00A31F3C" w:rsidRDefault="00000000">
            <w:pPr>
              <w:jc w:val="center"/>
              <w:rPr>
                <w:rFonts w:eastAsia="新細明體"/>
                <w:lang w:eastAsia="zh-TW"/>
              </w:rPr>
            </w:pPr>
            <w:r>
              <w:rPr>
                <w:rFonts w:eastAsia="新細明體" w:hint="eastAsia"/>
                <w:lang w:eastAsia="zh-TW"/>
              </w:rPr>
              <w:t>MMDT</w:t>
            </w:r>
          </w:p>
        </w:tc>
        <w:tc>
          <w:tcPr>
            <w:tcW w:w="3291" w:type="dxa"/>
          </w:tcPr>
          <w:p w14:paraId="0BB6AC66" w14:textId="77777777" w:rsidR="00A31F3C" w:rsidRDefault="00000000">
            <w:pPr>
              <w:jc w:val="center"/>
              <w:rPr>
                <w:rFonts w:eastAsia="新細明體"/>
                <w:lang w:eastAsia="zh-TW"/>
              </w:rPr>
            </w:pPr>
            <w:r>
              <w:rPr>
                <w:rFonts w:eastAsia="新細明體" w:hint="eastAsia"/>
                <w:lang w:eastAsia="zh-TW"/>
              </w:rPr>
              <w:t>U</w:t>
            </w:r>
            <w:r>
              <w:rPr>
                <w:rFonts w:eastAsia="新細明體"/>
                <w:lang w:eastAsia="zh-TW"/>
              </w:rPr>
              <w:t>pper extremities</w:t>
            </w:r>
            <w:r>
              <w:rPr>
                <w:rFonts w:eastAsia="新細明體" w:hint="eastAsia"/>
                <w:lang w:eastAsia="zh-TW"/>
              </w:rPr>
              <w:t xml:space="preserve"> gross motor function</w:t>
            </w:r>
          </w:p>
        </w:tc>
        <w:tc>
          <w:tcPr>
            <w:tcW w:w="3369" w:type="dxa"/>
          </w:tcPr>
          <w:p w14:paraId="7A0084AA" w14:textId="77777777" w:rsidR="00A31F3C" w:rsidRDefault="00000000">
            <w:pPr>
              <w:numPr>
                <w:ilvl w:val="0"/>
                <w:numId w:val="10"/>
              </w:numPr>
              <w:jc w:val="center"/>
              <w:rPr>
                <w:rFonts w:eastAsia="新細明體"/>
                <w:lang w:eastAsia="zh-TW"/>
              </w:rPr>
            </w:pPr>
            <w:r>
              <w:rPr>
                <w:rFonts w:eastAsia="新細明體" w:hint="eastAsia"/>
                <w:lang w:eastAsia="zh-TW"/>
              </w:rPr>
              <w:t>Time spent on placement</w:t>
            </w:r>
          </w:p>
          <w:p w14:paraId="00EE7622" w14:textId="77777777" w:rsidR="00A31F3C" w:rsidRDefault="00000000">
            <w:pPr>
              <w:numPr>
                <w:ilvl w:val="0"/>
                <w:numId w:val="10"/>
              </w:numPr>
              <w:jc w:val="center"/>
              <w:rPr>
                <w:rFonts w:eastAsia="新細明體"/>
                <w:lang w:eastAsia="zh-TW"/>
              </w:rPr>
            </w:pPr>
            <w:r>
              <w:rPr>
                <w:rFonts w:eastAsia="新細明體" w:hint="eastAsia"/>
                <w:lang w:eastAsia="zh-TW"/>
              </w:rPr>
              <w:t>Time spent on flipping</w:t>
            </w:r>
          </w:p>
        </w:tc>
      </w:tr>
    </w:tbl>
    <w:p w14:paraId="64BC971B" w14:textId="77777777" w:rsidR="00A31F3C" w:rsidRDefault="00A31F3C">
      <w:pPr>
        <w:jc w:val="center"/>
        <w:rPr>
          <w:rFonts w:eastAsia="新細明體"/>
          <w:b/>
          <w:bCs/>
          <w:lang w:eastAsia="zh-TW"/>
        </w:rPr>
      </w:pPr>
    </w:p>
    <w:p w14:paraId="31FDC2F9" w14:textId="77777777" w:rsidR="00A31F3C" w:rsidRDefault="00A31F3C">
      <w:pPr>
        <w:rPr>
          <w:rFonts w:eastAsia="新細明體"/>
          <w:b/>
          <w:bCs/>
          <w:lang w:val="es-ES" w:eastAsia="zh-TW"/>
        </w:rPr>
      </w:pPr>
    </w:p>
    <w:p w14:paraId="6F2D8DF7" w14:textId="77777777" w:rsidR="00A31F3C" w:rsidRDefault="00000000">
      <w:pPr>
        <w:rPr>
          <w:rFonts w:eastAsia="新細明體"/>
          <w:lang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eastAsia="zh-TW"/>
        </w:rPr>
        <w:t>adjust</w:t>
      </w:r>
      <w:r>
        <w:rPr>
          <w:rFonts w:eastAsia="新細明體"/>
          <w:lang w:val="es-ES" w:eastAsia="zh-TW"/>
        </w:rPr>
        <w:t xml:space="preserve"> from the changing weight of current object causing by unstable weight center or </w:t>
      </w:r>
      <w:r>
        <w:rPr>
          <w:rFonts w:eastAsia="新細明體" w:hint="eastAsia"/>
          <w:lang w:val="es-ES" w:eastAsia="zh-TW"/>
        </w:rPr>
        <w:t>acceleration</w:t>
      </w:r>
      <w:r>
        <w:rPr>
          <w:rFonts w:eastAsia="新細明體"/>
          <w:lang w:val="es-ES" w:eastAsia="zh-TW"/>
        </w:rPr>
        <w:t xml:space="preserve">, trying to found a best </w:t>
      </w:r>
      <w:r>
        <w:rPr>
          <w:rFonts w:eastAsia="新細明體" w:hint="eastAsia"/>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123"/>
      <w:r>
        <w:rPr>
          <w:rFonts w:eastAsia="新細明體"/>
          <w:lang w:val="es-ES" w:eastAsia="zh-TW"/>
        </w:rPr>
        <w:t>[ref]</w:t>
      </w:r>
      <w:commentRangeEnd w:id="123"/>
      <w:r>
        <w:rPr>
          <w:rStyle w:val="a3"/>
        </w:rPr>
        <w:commentReference w:id="123"/>
      </w:r>
      <w:r>
        <w:rPr>
          <w:rFonts w:eastAsia="新細明體"/>
          <w:lang w:val="es-ES" w:eastAsia="zh-TW"/>
        </w:rPr>
        <w:t xml:space="preserve">. The standard pinch-holding equipment of PHUA is the metal cuboid weighing 480 grams, which contains two </w:t>
      </w:r>
      <w:r>
        <w:rPr>
          <w:rFonts w:eastAsia="新細明體" w:hint="eastAsia"/>
          <w:lang w:val="es-ES" w:eastAsia="zh-TW"/>
        </w:rPr>
        <w:t>l</w:t>
      </w:r>
      <w:r>
        <w:rPr>
          <w:rFonts w:eastAsia="新細明體"/>
          <w:lang w:val="es-ES" w:eastAsia="zh-TW"/>
        </w:rPr>
        <w:t xml:space="preserve">oad cells and an accelerometers to measure subject pinch strength and detect the cuboid acceleration when it moves </w:t>
      </w:r>
      <w:commentRangeStart w:id="124"/>
      <w:r>
        <w:rPr>
          <w:rFonts w:eastAsia="新細明體"/>
          <w:b/>
          <w:bCs/>
          <w:lang w:val="es-ES" w:eastAsia="zh-TW"/>
        </w:rPr>
        <w:t>(Figure 2</w:t>
      </w:r>
      <w:r>
        <w:rPr>
          <w:rFonts w:eastAsia="新細明體" w:hint="eastAsia"/>
          <w:b/>
          <w:bCs/>
          <w:lang w:eastAsia="zh-TW"/>
        </w:rPr>
        <w:t>6</w:t>
      </w:r>
      <w:r>
        <w:rPr>
          <w:rFonts w:eastAsia="新細明體"/>
          <w:b/>
          <w:bCs/>
          <w:lang w:val="es-ES" w:eastAsia="zh-TW"/>
        </w:rPr>
        <w:t>)</w:t>
      </w:r>
      <w:commentRangeEnd w:id="124"/>
      <w:r>
        <w:rPr>
          <w:rFonts w:eastAsia="新細明體"/>
          <w:lang w:val="es-ES" w:eastAsia="zh-TW"/>
        </w:rPr>
        <w:commentReference w:id="124"/>
      </w:r>
      <w:r>
        <w:rPr>
          <w:rFonts w:eastAsia="新細明體"/>
          <w:lang w:val="es-ES" w:eastAsia="zh-TW"/>
        </w:rPr>
        <w:t>.</w:t>
      </w:r>
      <w:r>
        <w:rPr>
          <w:rFonts w:eastAsia="新細明體" w:hint="eastAsia"/>
          <w:lang w:eastAsia="zh-TW"/>
        </w:rPr>
        <w:t xml:space="preserve"> </w:t>
      </w:r>
      <w:r>
        <w:rPr>
          <w:rFonts w:eastAsia="新細明體" w:hint="eastAsia"/>
          <w:lang w:val="es-ES" w:eastAsia="zh-TW"/>
        </w:rPr>
        <w:t>I</w:t>
      </w:r>
      <w:r>
        <w:rPr>
          <w:rFonts w:eastAsia="新細明體"/>
          <w:lang w:val="es-ES" w:eastAsia="zh-TW"/>
        </w:rPr>
        <w:t xml:space="preserve">n the </w:t>
      </w:r>
      <w:r>
        <w:rPr>
          <w:rFonts w:eastAsia="新細明體" w:hint="eastAsia"/>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125"/>
      <w:r>
        <w:rPr>
          <w:rFonts w:eastAsia="新細明體"/>
          <w:b/>
          <w:bCs/>
          <w:lang w:val="es-ES" w:eastAsia="zh-TW"/>
        </w:rPr>
        <w:t>(Figure 2</w:t>
      </w:r>
      <w:r>
        <w:rPr>
          <w:rFonts w:eastAsia="新細明體" w:hint="eastAsia"/>
          <w:b/>
          <w:bCs/>
          <w:lang w:eastAsia="zh-TW"/>
        </w:rPr>
        <w:t>7</w:t>
      </w:r>
      <w:r>
        <w:rPr>
          <w:rFonts w:eastAsia="新細明體"/>
          <w:b/>
          <w:bCs/>
          <w:lang w:val="es-ES" w:eastAsia="zh-TW"/>
        </w:rPr>
        <w:t>)</w:t>
      </w:r>
      <w:commentRangeEnd w:id="125"/>
      <w:r>
        <w:rPr>
          <w:rStyle w:val="a3"/>
        </w:rPr>
        <w:commentReference w:id="125"/>
      </w:r>
      <w:r>
        <w:rPr>
          <w:rFonts w:eastAsia="新細明體"/>
          <w:lang w:val="es-ES" w:eastAsia="zh-TW"/>
        </w:rPr>
        <w:t>.</w:t>
      </w:r>
      <w:r>
        <w:rPr>
          <w:rFonts w:eastAsia="新細明體" w:hint="eastAsia"/>
          <w:lang w:eastAsia="zh-TW"/>
        </w:rPr>
        <w:t xml:space="preserve"> The parameters include (1) maximum grip force value (FP</w:t>
      </w:r>
      <w:r>
        <w:rPr>
          <w:rFonts w:eastAsia="新細明體" w:hint="eastAsia"/>
          <w:vertAlign w:val="subscript"/>
          <w:lang w:eastAsia="zh-TW"/>
        </w:rPr>
        <w:t>Peak</w:t>
      </w:r>
      <w:r>
        <w:rPr>
          <w:rFonts w:eastAsia="新細明體" w:hint="eastAsia"/>
          <w:lang w:eastAsia="zh-TW"/>
        </w:rPr>
        <w:t>): the maximum pinch force (pinch force) during the ascent of the device (from 5 to 30 cm); (2) maximum load value (FL</w:t>
      </w:r>
      <w:r>
        <w:rPr>
          <w:rFonts w:eastAsia="新細明體" w:hint="eastAsia"/>
          <w:vertAlign w:val="subscript"/>
          <w:lang w:eastAsia="zh-TW"/>
        </w:rPr>
        <w:t>Max</w:t>
      </w:r>
      <w:r>
        <w:rPr>
          <w:rFonts w:eastAsia="新細明體" w:hint="eastAsia"/>
          <w:lang w:eastAsia="zh-TW"/>
        </w:rPr>
        <w:t>): at the maximum The maximum load force during acceleration. The analyzed  index include (1) force ratio (FR</w:t>
      </w:r>
      <w:r>
        <w:rPr>
          <w:rFonts w:eastAsia="新細明體" w:hint="eastAsia"/>
          <w:vertAlign w:val="subscript"/>
          <w:lang w:eastAsia="zh-TW"/>
        </w:rPr>
        <w:t>peak</w:t>
      </w:r>
      <w:r>
        <w:rPr>
          <w:rFonts w:eastAsia="新細明體" w:hint="eastAsia"/>
          <w:lang w:eastAsia="zh-TW"/>
        </w:rPr>
        <w:t>): the ratio of FP</w:t>
      </w:r>
      <w:r>
        <w:rPr>
          <w:rFonts w:eastAsia="新細明體" w:hint="eastAsia"/>
          <w:vertAlign w:val="subscript"/>
          <w:lang w:eastAsia="zh-TW"/>
        </w:rPr>
        <w:t>Peak</w:t>
      </w:r>
      <w:r>
        <w:rPr>
          <w:rFonts w:eastAsia="新細明體" w:hint="eastAsia"/>
          <w:lang w:eastAsia="zh-TW"/>
        </w:rPr>
        <w:t xml:space="preserve"> to FL</w:t>
      </w:r>
      <w:r>
        <w:rPr>
          <w:rFonts w:eastAsia="新細明體" w:hint="eastAsia"/>
          <w:vertAlign w:val="subscript"/>
          <w:lang w:eastAsia="zh-TW"/>
        </w:rPr>
        <w:t>Max</w:t>
      </w:r>
      <w:r>
        <w:rPr>
          <w:rFonts w:eastAsia="新細明體" w:hint="eastAsia"/>
          <w:lang w:eastAsia="zh-TW"/>
        </w:rPr>
        <w:t>; (2) Percentage of maximal pinch strength: peak pinch force divided by the maximal static pinch force. The lower value in FR</w:t>
      </w:r>
      <w:r>
        <w:rPr>
          <w:rFonts w:eastAsia="新細明體" w:hint="eastAsia"/>
          <w:vertAlign w:val="subscript"/>
          <w:lang w:eastAsia="zh-TW"/>
        </w:rPr>
        <w:t>peak</w:t>
      </w:r>
      <w:r>
        <w:rPr>
          <w:rFonts w:eastAsia="新細明體" w:hint="eastAsia"/>
          <w:lang w:eastAsia="zh-TW"/>
        </w:rPr>
        <w:t xml:space="preserve"> and  percentage of maximal pinch strength: more precise pinch force scaling.</w:t>
      </w:r>
    </w:p>
    <w:p w14:paraId="59F750C8" w14:textId="77777777" w:rsidR="00A31F3C" w:rsidRDefault="00A31F3C">
      <w:pPr>
        <w:rPr>
          <w:rFonts w:eastAsia="新細明體"/>
          <w:lang w:eastAsia="zh-TW"/>
        </w:rPr>
      </w:pPr>
    </w:p>
    <w:p w14:paraId="7FE2FD3E" w14:textId="77777777" w:rsidR="00A31F3C" w:rsidRDefault="00000000">
      <w:pPr>
        <w:jc w:val="center"/>
        <w:rPr>
          <w:rFonts w:eastAsia="新細明體"/>
          <w:lang w:eastAsia="zh-TW"/>
        </w:rPr>
      </w:pPr>
      <w:r>
        <w:rPr>
          <w:rFonts w:eastAsia="新細明體"/>
          <w:noProof/>
          <w:lang w:eastAsia="zh-TW"/>
        </w:rPr>
        <w:drawing>
          <wp:inline distT="0" distB="0" distL="0" distR="0" wp14:anchorId="130907A4" wp14:editId="5C76E96E">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49" cstate="email"/>
                    <a:stretch>
                      <a:fillRect/>
                    </a:stretch>
                  </pic:blipFill>
                  <pic:spPr>
                    <a:xfrm>
                      <a:off x="0" y="0"/>
                      <a:ext cx="3134026" cy="2160240"/>
                    </a:xfrm>
                    <a:prstGeom prst="rect">
                      <a:avLst/>
                    </a:prstGeom>
                  </pic:spPr>
                </pic:pic>
              </a:graphicData>
            </a:graphic>
          </wp:inline>
        </w:drawing>
      </w:r>
      <w:r>
        <w:t xml:space="preserve"> </w:t>
      </w:r>
    </w:p>
    <w:p w14:paraId="421A25A4" w14:textId="77777777" w:rsidR="00A31F3C" w:rsidRDefault="00A31F3C">
      <w:pPr>
        <w:jc w:val="center"/>
        <w:rPr>
          <w:rFonts w:eastAsia="新細明體"/>
          <w:lang w:eastAsia="zh-TW"/>
        </w:rPr>
      </w:pPr>
    </w:p>
    <w:p w14:paraId="0022D0A2" w14:textId="77777777" w:rsidR="00A31F3C"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6</w:t>
      </w:r>
      <w:r>
        <w:rPr>
          <w:rFonts w:eastAsia="新細明體"/>
          <w:b/>
          <w:bCs/>
          <w:lang w:eastAsia="zh-TW"/>
        </w:rPr>
        <w:t>. PHUA metal cuboid</w:t>
      </w:r>
    </w:p>
    <w:p w14:paraId="52AA9857" w14:textId="77777777" w:rsidR="00A31F3C" w:rsidRDefault="00A31F3C">
      <w:pPr>
        <w:jc w:val="center"/>
        <w:rPr>
          <w:rFonts w:eastAsia="新細明體"/>
          <w:lang w:eastAsia="zh-TW"/>
        </w:rPr>
      </w:pPr>
    </w:p>
    <w:p w14:paraId="75A31201"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58E60C68" wp14:editId="0C76DDC2">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0" cstate="print"/>
                    <a:srcRect/>
                    <a:stretch>
                      <a:fillRect/>
                    </a:stretch>
                  </pic:blipFill>
                  <pic:spPr>
                    <a:xfrm>
                      <a:off x="0" y="0"/>
                      <a:ext cx="1920211" cy="155177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47260523" wp14:editId="189FE942">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14:paraId="0BF694C5" w14:textId="77777777" w:rsidR="00A31F3C" w:rsidRDefault="00A31F3C">
      <w:pPr>
        <w:jc w:val="center"/>
        <w:rPr>
          <w:rFonts w:eastAsia="新細明體"/>
          <w:lang w:eastAsia="zh-TW"/>
        </w:rPr>
      </w:pPr>
    </w:p>
    <w:p w14:paraId="0DB60C55" w14:textId="77777777" w:rsidR="00A31F3C"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7</w:t>
      </w:r>
      <w:r>
        <w:rPr>
          <w:rFonts w:eastAsia="新細明體"/>
          <w:b/>
          <w:bCs/>
          <w:lang w:eastAsia="zh-TW"/>
        </w:rPr>
        <w:t>. PHUA test, the subject's arm is</w:t>
      </w:r>
      <w:r>
        <w:t xml:space="preserve"> </w:t>
      </w:r>
      <w:r>
        <w:rPr>
          <w:rFonts w:eastAsia="新細明體"/>
          <w:b/>
          <w:bCs/>
          <w:lang w:eastAsia="zh-TW"/>
        </w:rPr>
        <w:t>dangling, and only pinch the object with the thumb and index finger on load cells</w:t>
      </w:r>
    </w:p>
    <w:p w14:paraId="1C03C64A" w14:textId="77777777" w:rsidR="00A31F3C" w:rsidRDefault="00A31F3C">
      <w:pPr>
        <w:jc w:val="center"/>
        <w:rPr>
          <w:rFonts w:eastAsia="新細明體"/>
          <w:b/>
          <w:bCs/>
          <w:lang w:eastAsia="zh-TW"/>
        </w:rPr>
      </w:pPr>
    </w:p>
    <w:p w14:paraId="57DABB34" w14:textId="77777777" w:rsidR="00A31F3C" w:rsidRDefault="00A31F3C">
      <w:pPr>
        <w:jc w:val="center"/>
        <w:rPr>
          <w:rFonts w:eastAsia="新細明體"/>
          <w:b/>
          <w:bCs/>
          <w:lang w:eastAsia="zh-TW"/>
        </w:rPr>
      </w:pPr>
    </w:p>
    <w:p w14:paraId="7D4CAE2D" w14:textId="77777777" w:rsidR="00A31F3C" w:rsidRDefault="00A31F3C">
      <w:pPr>
        <w:jc w:val="center"/>
        <w:rPr>
          <w:rFonts w:eastAsia="新細明體"/>
          <w:lang w:eastAsia="zh-TW"/>
        </w:rPr>
      </w:pPr>
    </w:p>
    <w:p w14:paraId="01C2F0F5" w14:textId="77777777" w:rsidR="00A31F3C" w:rsidRDefault="00000000">
      <w:pPr>
        <w:rPr>
          <w:rFonts w:eastAsia="新細明體"/>
          <w:lang w:eastAsia="zh-TW"/>
        </w:rPr>
      </w:pPr>
      <w:r>
        <w:rPr>
          <w:rFonts w:eastAsia="新細明體" w:hint="eastAsia"/>
          <w:lang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lang w:eastAsia="zh-TW"/>
        </w:rPr>
        <w:t>(Figure</w:t>
      </w:r>
      <w:r>
        <w:rPr>
          <w:rFonts w:eastAsia="新細明體"/>
          <w:b/>
          <w:bCs/>
          <w:lang w:eastAsia="zh-TW"/>
        </w:rPr>
        <w:t xml:space="preserve"> 2</w:t>
      </w:r>
      <w:r>
        <w:rPr>
          <w:rFonts w:eastAsia="新細明體" w:hint="eastAsia"/>
          <w:b/>
          <w:bCs/>
          <w:lang w:eastAsia="zh-TW"/>
        </w:rPr>
        <w:t>8)</w:t>
      </w:r>
      <w:r>
        <w:rPr>
          <w:rFonts w:eastAsia="新細明體" w:hint="eastAsia"/>
          <w:lang w:eastAsia="zh-TW"/>
        </w:rPr>
        <w:t>. The higher the score, the more pins completed within the limited time, which is used as a reference to express the finger dexterity of the subject.</w:t>
      </w:r>
    </w:p>
    <w:p w14:paraId="2EA29D2E" w14:textId="77777777" w:rsidR="00A31F3C" w:rsidRDefault="00A31F3C">
      <w:pPr>
        <w:rPr>
          <w:rFonts w:eastAsia="新細明體"/>
          <w:lang w:eastAsia="zh-TW"/>
        </w:rPr>
      </w:pPr>
    </w:p>
    <w:p w14:paraId="2F74ADB4" w14:textId="77777777" w:rsidR="00A31F3C" w:rsidRDefault="00000000">
      <w:pPr>
        <w:jc w:val="center"/>
        <w:rPr>
          <w:rFonts w:eastAsia="新細明體"/>
          <w:lang w:eastAsia="zh-TW"/>
        </w:rPr>
      </w:pPr>
      <w:r>
        <w:rPr>
          <w:noProof/>
        </w:rPr>
        <w:drawing>
          <wp:inline distT="0" distB="0" distL="0" distR="0" wp14:anchorId="49C43EC6" wp14:editId="08A91BCF">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lang w:eastAsia="zh-TW"/>
        </w:rPr>
        <w:t xml:space="preserve"> </w:t>
      </w:r>
      <w:r>
        <w:rPr>
          <w:noProof/>
        </w:rPr>
        <w:drawing>
          <wp:inline distT="0" distB="0" distL="0" distR="0" wp14:anchorId="5A9C7A90" wp14:editId="4016C027">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2A38A184" w14:textId="77777777" w:rsidR="00A31F3C" w:rsidRDefault="00A31F3C">
      <w:pPr>
        <w:jc w:val="center"/>
        <w:rPr>
          <w:rFonts w:eastAsia="新細明體"/>
          <w:lang w:eastAsia="zh-TW"/>
        </w:rPr>
      </w:pPr>
    </w:p>
    <w:p w14:paraId="59991799" w14:textId="77777777" w:rsidR="00A31F3C"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8</w:t>
      </w:r>
      <w:r>
        <w:rPr>
          <w:rFonts w:eastAsia="新細明體"/>
          <w:b/>
          <w:bCs/>
          <w:lang w:eastAsia="zh-TW"/>
        </w:rPr>
        <w:t>. Purdue Pegboard test</w:t>
      </w:r>
      <w:r>
        <w:rPr>
          <w:rFonts w:eastAsia="新細明體" w:hint="eastAsia"/>
          <w:b/>
          <w:bCs/>
          <w:lang w:eastAsia="zh-TW"/>
        </w:rPr>
        <w:t xml:space="preserve"> (PPT)</w:t>
      </w:r>
    </w:p>
    <w:p w14:paraId="612B2FD5" w14:textId="77777777" w:rsidR="00A31F3C" w:rsidRDefault="00A31F3C">
      <w:pPr>
        <w:rPr>
          <w:rFonts w:eastAsia="新細明體"/>
          <w:lang w:eastAsia="zh-TW"/>
        </w:rPr>
      </w:pPr>
    </w:p>
    <w:p w14:paraId="50D6E3C2" w14:textId="77777777" w:rsidR="00A31F3C" w:rsidRDefault="00000000">
      <w:pPr>
        <w:rPr>
          <w:rFonts w:eastAsia="新細明體"/>
          <w:lang w:eastAsia="zh-TW"/>
        </w:rPr>
      </w:pPr>
      <w:r>
        <w:rPr>
          <w:rFonts w:eastAsia="新細明體" w:hint="eastAsia"/>
          <w:lang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lang w:eastAsia="zh-TW"/>
        </w:rPr>
        <w:t>(Figure</w:t>
      </w:r>
      <w:r>
        <w:rPr>
          <w:rFonts w:eastAsia="新細明體"/>
          <w:b/>
          <w:bCs/>
          <w:lang w:eastAsia="zh-TW"/>
        </w:rPr>
        <w:t xml:space="preserve"> 2</w:t>
      </w:r>
      <w:r>
        <w:rPr>
          <w:rFonts w:eastAsia="新細明體" w:hint="eastAsia"/>
          <w:b/>
          <w:bCs/>
          <w:lang w:eastAsia="zh-TW"/>
        </w:rPr>
        <w:t>9)</w:t>
      </w:r>
      <w:r>
        <w:rPr>
          <w:rFonts w:eastAsia="新細明體" w:hint="eastAsia"/>
          <w:lang w:eastAsia="zh-TW"/>
        </w:rPr>
        <w:t xml:space="preserve">. </w:t>
      </w:r>
    </w:p>
    <w:p w14:paraId="5EEC5A19" w14:textId="77777777" w:rsidR="00A31F3C" w:rsidRDefault="00A31F3C">
      <w:pPr>
        <w:rPr>
          <w:rFonts w:eastAsia="新細明體"/>
          <w:lang w:eastAsia="zh-TW"/>
        </w:rPr>
      </w:pPr>
    </w:p>
    <w:p w14:paraId="2C495C02"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43D669D7" wp14:editId="13A7367F">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10E2745D" wp14:editId="5A96DF89">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14:paraId="155B73EC" w14:textId="77777777" w:rsidR="00A31F3C" w:rsidRDefault="00A31F3C">
      <w:pPr>
        <w:jc w:val="center"/>
        <w:rPr>
          <w:rFonts w:eastAsia="新細明體"/>
          <w:lang w:eastAsia="zh-TW"/>
        </w:rPr>
      </w:pPr>
    </w:p>
    <w:p w14:paraId="707AEB3D" w14:textId="77777777" w:rsidR="00A31F3C"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9</w:t>
      </w:r>
      <w:r>
        <w:rPr>
          <w:rFonts w:eastAsia="新細明體"/>
          <w:b/>
          <w:bCs/>
          <w:lang w:eastAsia="zh-TW"/>
        </w:rPr>
        <w:t>. Semmes-Weinstein monofilament</w:t>
      </w:r>
      <w:r>
        <w:rPr>
          <w:rFonts w:eastAsia="新細明體" w:hint="eastAsia"/>
          <w:b/>
          <w:bCs/>
          <w:lang w:eastAsia="zh-TW"/>
        </w:rPr>
        <w:t xml:space="preserve"> test (SWM)</w:t>
      </w:r>
    </w:p>
    <w:p w14:paraId="369F8071" w14:textId="77777777" w:rsidR="00A31F3C" w:rsidRDefault="00A31F3C">
      <w:pPr>
        <w:jc w:val="center"/>
        <w:rPr>
          <w:rFonts w:eastAsia="新細明體"/>
          <w:b/>
          <w:bCs/>
          <w:lang w:eastAsia="zh-TW"/>
        </w:rPr>
      </w:pPr>
    </w:p>
    <w:p w14:paraId="200F3D81" w14:textId="77777777" w:rsidR="00A31F3C" w:rsidRDefault="00000000">
      <w:pPr>
        <w:rPr>
          <w:lang w:eastAsia="zh-TW"/>
        </w:rPr>
      </w:pPr>
      <w:r>
        <w:rPr>
          <w:rFonts w:hint="eastAsia"/>
          <w:lang w:eastAsia="zh-TW"/>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lang w:eastAsia="zh-TW"/>
        </w:rPr>
        <w:t>Figure 30</w:t>
      </w:r>
      <w:r>
        <w:rPr>
          <w:rFonts w:hint="eastAsia"/>
          <w:lang w:eastAsia="zh-TW"/>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03B73829" w14:textId="77777777" w:rsidR="00A31F3C" w:rsidRDefault="00A31F3C">
      <w:pPr>
        <w:jc w:val="center"/>
        <w:rPr>
          <w:rFonts w:eastAsia="新細明體"/>
          <w:b/>
          <w:bCs/>
          <w:lang w:eastAsia="zh-TW"/>
        </w:rPr>
      </w:pPr>
    </w:p>
    <w:p w14:paraId="26F23C83" w14:textId="77777777" w:rsidR="00A31F3C" w:rsidRDefault="00000000">
      <w:pPr>
        <w:jc w:val="center"/>
        <w:rPr>
          <w:rFonts w:eastAsia="新細明體"/>
          <w:b/>
          <w:bCs/>
          <w:lang w:eastAsia="zh-TW"/>
        </w:rPr>
      </w:pPr>
      <w:r>
        <w:rPr>
          <w:noProof/>
        </w:rPr>
        <w:drawing>
          <wp:inline distT="0" distB="0" distL="114300" distR="114300" wp14:anchorId="690A7D1C" wp14:editId="526E7C0E">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eastAsia="新細明體" w:hint="eastAsia"/>
          <w:lang w:eastAsia="zh-TW"/>
        </w:rPr>
        <w:t xml:space="preserve"> </w:t>
      </w:r>
      <w:r>
        <w:rPr>
          <w:rFonts w:eastAsia="新細明體"/>
          <w:b/>
          <w:bCs/>
          <w:noProof/>
          <w:lang w:eastAsia="zh-TW"/>
        </w:rPr>
        <w:drawing>
          <wp:inline distT="0" distB="0" distL="114300" distR="114300" wp14:anchorId="7399F99A" wp14:editId="750984F3">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7"/>
                    <a:stretch>
                      <a:fillRect/>
                    </a:stretch>
                  </pic:blipFill>
                  <pic:spPr>
                    <a:xfrm>
                      <a:off x="0" y="0"/>
                      <a:ext cx="2185035" cy="1638300"/>
                    </a:xfrm>
                    <a:prstGeom prst="rect">
                      <a:avLst/>
                    </a:prstGeom>
                  </pic:spPr>
                </pic:pic>
              </a:graphicData>
            </a:graphic>
          </wp:inline>
        </w:drawing>
      </w:r>
    </w:p>
    <w:p w14:paraId="3608293C" w14:textId="77777777" w:rsidR="00A31F3C" w:rsidRDefault="00A31F3C">
      <w:pPr>
        <w:jc w:val="center"/>
        <w:rPr>
          <w:rFonts w:eastAsia="新細明體"/>
          <w:b/>
          <w:bCs/>
          <w:lang w:eastAsia="zh-TW"/>
        </w:rPr>
      </w:pPr>
    </w:p>
    <w:p w14:paraId="7222ACC0" w14:textId="665DBF32" w:rsidR="00A31F3C"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30</w:t>
      </w:r>
      <w:r>
        <w:rPr>
          <w:rFonts w:eastAsia="新細明體"/>
          <w:b/>
          <w:bCs/>
          <w:lang w:eastAsia="zh-TW"/>
        </w:rPr>
        <w:t xml:space="preserve">. </w:t>
      </w:r>
      <w:r>
        <w:rPr>
          <w:rFonts w:eastAsia="新細明體" w:hint="eastAsia"/>
          <w:b/>
          <w:bCs/>
          <w:lang w:eastAsia="zh-TW"/>
        </w:rPr>
        <w:t>Two-point Discrimination Test (</w:t>
      </w:r>
      <w:r w:rsidR="001C44C1">
        <w:rPr>
          <w:rFonts w:eastAsia="新細明體"/>
          <w:b/>
          <w:bCs/>
          <w:lang w:eastAsia="zh-TW"/>
        </w:rPr>
        <w:t>2P</w:t>
      </w:r>
      <w:r>
        <w:rPr>
          <w:rFonts w:eastAsia="新細明體" w:hint="eastAsia"/>
          <w:b/>
          <w:bCs/>
          <w:lang w:eastAsia="zh-TW"/>
        </w:rPr>
        <w:t>D)</w:t>
      </w:r>
    </w:p>
    <w:p w14:paraId="374A264E" w14:textId="77777777" w:rsidR="00A31F3C" w:rsidRDefault="00A31F3C">
      <w:pPr>
        <w:rPr>
          <w:rFonts w:eastAsia="新細明體"/>
          <w:lang w:eastAsia="zh-TW"/>
        </w:rPr>
      </w:pPr>
    </w:p>
    <w:p w14:paraId="32AC4F2F" w14:textId="77777777" w:rsidR="00A31F3C" w:rsidRDefault="00000000">
      <w:pPr>
        <w:rPr>
          <w:rFonts w:eastAsia="新細明體"/>
          <w:lang w:eastAsia="zh-TW"/>
        </w:rPr>
      </w:pPr>
      <w:r>
        <w:rPr>
          <w:rFonts w:eastAsia="新細明體"/>
          <w:lang w:eastAsia="zh-TW"/>
        </w:rPr>
        <w:t>MMDT is a test that measures gross motor function of the upper extremities. The equipment consists of a number of round cake-shaped building blocks and two wooden boards with grooves for placing the building blocks</w:t>
      </w:r>
      <w:r>
        <w:rPr>
          <w:rFonts w:eastAsia="新細明體" w:hint="eastAsia"/>
          <w:lang w:eastAsia="zh-TW"/>
        </w:rPr>
        <w:t>.</w:t>
      </w:r>
      <w:r>
        <w:rPr>
          <w:rFonts w:eastAsia="新細明體"/>
          <w:lang w:eastAsia="zh-TW"/>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lang w:eastAsia="zh-TW"/>
        </w:rPr>
        <w:t xml:space="preserve"> </w:t>
      </w:r>
      <w:commentRangeStart w:id="126"/>
      <w:r>
        <w:rPr>
          <w:rFonts w:eastAsia="新細明體" w:hint="eastAsia"/>
          <w:b/>
          <w:bCs/>
          <w:lang w:eastAsia="zh-TW"/>
        </w:rPr>
        <w:t>(Figure</w:t>
      </w:r>
      <w:r>
        <w:rPr>
          <w:rFonts w:eastAsia="新細明體"/>
          <w:b/>
          <w:bCs/>
          <w:lang w:eastAsia="zh-TW"/>
        </w:rPr>
        <w:t xml:space="preserve"> </w:t>
      </w:r>
      <w:r>
        <w:rPr>
          <w:rFonts w:eastAsia="新細明體" w:hint="eastAsia"/>
          <w:b/>
          <w:bCs/>
          <w:lang w:eastAsia="zh-TW"/>
        </w:rPr>
        <w:t>31)</w:t>
      </w:r>
      <w:commentRangeEnd w:id="126"/>
      <w:r>
        <w:commentReference w:id="126"/>
      </w:r>
      <w:r>
        <w:rPr>
          <w:rFonts w:eastAsia="新細明體"/>
          <w:lang w:eastAsia="zh-TW"/>
        </w:rPr>
        <w:t>. The evaluating therapist would record the time it took to complete the placing of the building blocks and flipping all the building blocks. The less time spent, the better the subject performed on gross motor skill of upper extremity.</w:t>
      </w:r>
    </w:p>
    <w:p w14:paraId="55D05E53" w14:textId="77777777" w:rsidR="00A31F3C" w:rsidRDefault="00A31F3C">
      <w:pPr>
        <w:rPr>
          <w:rFonts w:eastAsia="新細明體"/>
          <w:lang w:eastAsia="zh-TW"/>
        </w:rPr>
      </w:pPr>
    </w:p>
    <w:p w14:paraId="35BF8426" w14:textId="77777777" w:rsidR="00A31F3C" w:rsidRDefault="00000000">
      <w:pPr>
        <w:jc w:val="center"/>
        <w:rPr>
          <w:rFonts w:eastAsia="新細明體"/>
          <w:lang w:eastAsia="zh-TW"/>
        </w:rPr>
      </w:pPr>
      <w:r>
        <w:rPr>
          <w:rFonts w:eastAsia="新細明體"/>
          <w:noProof/>
          <w:lang w:eastAsia="zh-TW"/>
        </w:rPr>
        <w:lastRenderedPageBreak/>
        <w:drawing>
          <wp:inline distT="0" distB="0" distL="0" distR="0" wp14:anchorId="093E4FCC" wp14:editId="3687FFC7">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58" cstate="print"/>
                    <a:stretch>
                      <a:fillRect/>
                    </a:stretch>
                  </pic:blipFill>
                  <pic:spPr>
                    <a:xfrm>
                      <a:off x="0" y="0"/>
                      <a:ext cx="1744495" cy="163800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1A6C57C0" wp14:editId="496F2E27">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14:paraId="0F3D7229" w14:textId="77777777" w:rsidR="00A31F3C" w:rsidRDefault="00A31F3C">
      <w:pPr>
        <w:jc w:val="center"/>
        <w:rPr>
          <w:rFonts w:eastAsia="新細明體"/>
          <w:lang w:eastAsia="zh-TW"/>
        </w:rPr>
      </w:pPr>
    </w:p>
    <w:p w14:paraId="435145E4" w14:textId="77777777" w:rsidR="00A31F3C"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31</w:t>
      </w:r>
      <w:r>
        <w:rPr>
          <w:rFonts w:eastAsia="新細明體"/>
          <w:b/>
          <w:bCs/>
          <w:lang w:eastAsia="zh-TW"/>
        </w:rPr>
        <w:t xml:space="preserve">. Minnesota </w:t>
      </w:r>
      <w:r>
        <w:rPr>
          <w:rFonts w:eastAsia="新細明體" w:hint="eastAsia"/>
          <w:b/>
          <w:bCs/>
          <w:lang w:eastAsia="zh-TW"/>
        </w:rPr>
        <w:t>M</w:t>
      </w:r>
      <w:r>
        <w:rPr>
          <w:rFonts w:eastAsia="新細明體"/>
          <w:b/>
          <w:bCs/>
          <w:lang w:eastAsia="zh-TW"/>
        </w:rPr>
        <w:t xml:space="preserve">anual </w:t>
      </w:r>
      <w:r>
        <w:rPr>
          <w:rFonts w:eastAsia="新細明體" w:hint="eastAsia"/>
          <w:b/>
          <w:bCs/>
          <w:lang w:eastAsia="zh-TW"/>
        </w:rPr>
        <w:t>D</w:t>
      </w:r>
      <w:r>
        <w:rPr>
          <w:rFonts w:eastAsia="新細明體"/>
          <w:b/>
          <w:bCs/>
          <w:lang w:eastAsia="zh-TW"/>
        </w:rPr>
        <w:t xml:space="preserve">exterity </w:t>
      </w:r>
      <w:r>
        <w:rPr>
          <w:rFonts w:eastAsia="新細明體" w:hint="eastAsia"/>
          <w:b/>
          <w:bCs/>
          <w:lang w:eastAsia="zh-TW"/>
        </w:rPr>
        <w:t>T</w:t>
      </w:r>
      <w:r>
        <w:rPr>
          <w:rFonts w:eastAsia="新細明體"/>
          <w:b/>
          <w:bCs/>
          <w:lang w:eastAsia="zh-TW"/>
        </w:rPr>
        <w:t>est</w:t>
      </w:r>
    </w:p>
    <w:p w14:paraId="1FF3221C" w14:textId="77777777" w:rsidR="00A31F3C" w:rsidRDefault="00A31F3C">
      <w:pPr>
        <w:rPr>
          <w:rFonts w:eastAsia="新細明體"/>
          <w:lang w:eastAsia="zh-TW"/>
        </w:rPr>
      </w:pPr>
    </w:p>
    <w:p w14:paraId="4D703D53" w14:textId="77777777" w:rsidR="00A31F3C" w:rsidRDefault="00000000">
      <w:pPr>
        <w:pStyle w:val="2"/>
        <w:rPr>
          <w:lang w:eastAsia="zh-TW"/>
        </w:rPr>
      </w:pPr>
      <w:bookmarkStart w:id="127" w:name="_Toc7809"/>
      <w:r>
        <w:rPr>
          <w:rFonts w:hint="eastAsia"/>
          <w:lang w:eastAsia="zh-TW"/>
        </w:rPr>
        <w:t>2.3.5 Brain Area Activity Measurement</w:t>
      </w:r>
      <w:bookmarkEnd w:id="127"/>
    </w:p>
    <w:p w14:paraId="65ED78FC" w14:textId="77777777" w:rsidR="00A31F3C" w:rsidRDefault="00000000">
      <w:pPr>
        <w:pStyle w:val="Firstparagraph"/>
        <w:rPr>
          <w:rFonts w:eastAsia="新細明體"/>
          <w:lang w:eastAsia="zh-TW"/>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128"/>
      <w:r>
        <w:rPr>
          <w:lang w:val="es-ES"/>
        </w:rPr>
        <w:t>[</w:t>
      </w:r>
      <w:r>
        <w:rPr>
          <w:rFonts w:eastAsia="新細明體" w:hint="eastAsia"/>
          <w:lang w:eastAsia="zh-TW"/>
        </w:rPr>
        <w:t>ref</w:t>
      </w:r>
      <w:r>
        <w:rPr>
          <w:lang w:val="es-ES"/>
        </w:rPr>
        <w:t>]</w:t>
      </w:r>
      <w:commentRangeEnd w:id="128"/>
      <w:r>
        <w:commentReference w:id="128"/>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lang w:eastAsia="zh-TW"/>
        </w:rPr>
        <w:t xml:space="preserve"> </w:t>
      </w:r>
      <w:commentRangeStart w:id="129"/>
      <w:r>
        <w:rPr>
          <w:rFonts w:eastAsia="新細明體" w:hint="eastAsia"/>
          <w:b/>
          <w:bCs/>
          <w:lang w:eastAsia="zh-TW"/>
        </w:rPr>
        <w:t>(Figure</w:t>
      </w:r>
      <w:r>
        <w:rPr>
          <w:rFonts w:eastAsia="新細明體"/>
          <w:b/>
          <w:bCs/>
          <w:lang w:eastAsia="zh-TW"/>
        </w:rPr>
        <w:t xml:space="preserve"> </w:t>
      </w:r>
      <w:r>
        <w:rPr>
          <w:rFonts w:eastAsia="新細明體" w:hint="eastAsia"/>
          <w:b/>
          <w:bCs/>
          <w:lang w:eastAsia="zh-TW"/>
        </w:rPr>
        <w:t>32)</w:t>
      </w:r>
      <w:commentRangeEnd w:id="129"/>
      <w:r>
        <w:commentReference w:id="129"/>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hint="eastAsia"/>
          <w:lang w:val="es-ES" w:eastAsia="zh-TW"/>
        </w:rPr>
        <w:t xml:space="preserve"> </w:t>
      </w:r>
      <w:commentRangeStart w:id="130"/>
      <w:r>
        <w:rPr>
          <w:rFonts w:eastAsia="新細明體" w:cs="Times New Roman"/>
          <w:lang w:val="es-ES" w:eastAsia="zh-TW"/>
        </w:rPr>
        <w:t>[ref]</w:t>
      </w:r>
      <w:commentRangeEnd w:id="130"/>
      <w:r>
        <w:rPr>
          <w:rStyle w:val="a3"/>
        </w:rPr>
        <w:commentReference w:id="130"/>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2176AF96" w14:textId="77777777" w:rsidR="00A31F3C" w:rsidRDefault="00A31F3C">
      <w:pPr>
        <w:jc w:val="left"/>
        <w:rPr>
          <w:rFonts w:eastAsia="新細明體"/>
          <w:lang w:eastAsia="zh-TW"/>
        </w:rPr>
      </w:pPr>
    </w:p>
    <w:p w14:paraId="613ADAAB" w14:textId="77777777" w:rsidR="00A31F3C" w:rsidRDefault="00000000">
      <w:pPr>
        <w:jc w:val="center"/>
        <w:rPr>
          <w:rFonts w:eastAsia="新細明體"/>
          <w:lang w:eastAsia="zh-TW"/>
        </w:rPr>
      </w:pPr>
      <w:r>
        <w:rPr>
          <w:rFonts w:eastAsia="新細明體" w:hint="eastAsia"/>
          <w:noProof/>
          <w:lang w:eastAsia="zh-TW"/>
        </w:rPr>
        <w:drawing>
          <wp:inline distT="0" distB="0" distL="0" distR="0" wp14:anchorId="494A59FF" wp14:editId="446B5E95">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eastAsia="新細明體" w:hint="eastAsia"/>
          <w:lang w:eastAsia="zh-TW"/>
        </w:rPr>
        <w:t xml:space="preserve"> </w:t>
      </w:r>
      <w:r>
        <w:rPr>
          <w:noProof/>
        </w:rPr>
        <w:drawing>
          <wp:inline distT="0" distB="0" distL="0" distR="0" wp14:anchorId="661856E3" wp14:editId="4ECA3DB9">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1"/>
                    <a:stretch>
                      <a:fillRect/>
                    </a:stretch>
                  </pic:blipFill>
                  <pic:spPr>
                    <a:xfrm>
                      <a:off x="0" y="0"/>
                      <a:ext cx="2525559" cy="2491200"/>
                    </a:xfrm>
                    <a:prstGeom prst="rect">
                      <a:avLst/>
                    </a:prstGeom>
                  </pic:spPr>
                </pic:pic>
              </a:graphicData>
            </a:graphic>
          </wp:inline>
        </w:drawing>
      </w:r>
    </w:p>
    <w:p w14:paraId="29E3AF69" w14:textId="77777777" w:rsidR="00A31F3C" w:rsidRDefault="00A31F3C">
      <w:pPr>
        <w:jc w:val="center"/>
        <w:rPr>
          <w:rFonts w:eastAsia="新細明體"/>
          <w:lang w:eastAsia="zh-TW"/>
        </w:rPr>
      </w:pPr>
    </w:p>
    <w:p w14:paraId="1ECD0818" w14:textId="77777777" w:rsidR="00A31F3C"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32</w:t>
      </w:r>
      <w:r>
        <w:rPr>
          <w:rFonts w:eastAsia="新細明體"/>
          <w:b/>
          <w:bCs/>
          <w:lang w:eastAsia="zh-TW"/>
        </w:rPr>
        <w:t>. Pre-processing flow in Homer3</w:t>
      </w:r>
    </w:p>
    <w:p w14:paraId="3ABC35FE" w14:textId="77777777" w:rsidR="00A31F3C" w:rsidRDefault="00A31F3C">
      <w:pPr>
        <w:jc w:val="left"/>
        <w:rPr>
          <w:rFonts w:eastAsia="新細明體"/>
          <w:lang w:eastAsia="zh-TW"/>
        </w:rPr>
      </w:pPr>
    </w:p>
    <w:p w14:paraId="617030BB" w14:textId="77777777" w:rsidR="00A31F3C" w:rsidRDefault="00000000">
      <w:pPr>
        <w:jc w:val="left"/>
      </w:pPr>
      <w:r>
        <w:rPr>
          <w:lang w:val="es-ES"/>
        </w:rPr>
        <w:t xml:space="preserve">The </w:t>
      </w:r>
      <w:r>
        <w:rPr>
          <w:rFonts w:eastAsia="新細明體" w:hint="eastAsia"/>
          <w:lang w:eastAsia="zh-TW"/>
        </w:rPr>
        <w:t>G</w:t>
      </w:r>
      <w:r>
        <w:t xml:space="preserve">eneral </w:t>
      </w:r>
      <w:r>
        <w:rPr>
          <w:rFonts w:eastAsia="新細明體" w:hint="eastAsia"/>
          <w:lang w:eastAsia="zh-TW"/>
        </w:rPr>
        <w:t>L</w:t>
      </w:r>
      <w:r>
        <w:t xml:space="preserve">inear </w:t>
      </w:r>
      <w:r>
        <w:rPr>
          <w:rFonts w:eastAsia="新細明體" w:hint="eastAsia"/>
          <w:lang w:eastAsia="zh-TW"/>
        </w:rPr>
        <w:t>M</w:t>
      </w:r>
      <w:r>
        <w:t>odel (GLM)</w:t>
      </w:r>
      <w:r>
        <w:rPr>
          <w:rFonts w:eastAsia="新細明體" w:hint="eastAsia"/>
          <w:lang w:eastAsia="zh-TW"/>
        </w:rPr>
        <w:t xml:space="preserve"> of the modified gamma function convoluted square wave according to the time length of the intervention interval </w:t>
      </w:r>
      <w:r>
        <w:t>was also applied for effect estimation, according to assumptions, the beta value generated by GLM indicates the strength of the modulation of the hemodynamic response</w:t>
      </w:r>
      <w:r>
        <w:rPr>
          <w:rFonts w:eastAsia="新細明體" w:hint="eastAsia"/>
          <w:lang w:eastAsia="zh-TW"/>
        </w:rPr>
        <w:t xml:space="preserve"> </w:t>
      </w:r>
      <w:commentRangeStart w:id="131"/>
      <w:r>
        <w:rPr>
          <w:rFonts w:eastAsia="新細明體" w:hint="eastAsia"/>
          <w:lang w:eastAsia="zh-TW"/>
        </w:rPr>
        <w:t>[ref]</w:t>
      </w:r>
      <w:commentRangeEnd w:id="131"/>
      <w:r>
        <w:commentReference w:id="131"/>
      </w:r>
      <w:r>
        <w:t xml:space="preserve">. </w:t>
      </w:r>
      <w:r>
        <w:rPr>
          <w:rFonts w:hint="eastAsia"/>
        </w:rPr>
        <w:t>This value can be used as indirect evidence for the activation of the relevant brain area</w:t>
      </w:r>
      <w:r>
        <w:t xml:space="preserve">. </w:t>
      </w:r>
    </w:p>
    <w:p w14:paraId="30FED572" w14:textId="77777777" w:rsidR="00A31F3C" w:rsidRDefault="00A31F3C">
      <w:pPr>
        <w:jc w:val="left"/>
      </w:pPr>
    </w:p>
    <w:p w14:paraId="3B4F3A60" w14:textId="77777777" w:rsidR="00A31F3C" w:rsidRDefault="00000000">
      <w:pPr>
        <w:jc w:val="left"/>
        <w:rPr>
          <w:rFonts w:eastAsia="新細明體"/>
          <w:lang w:eastAsia="zh-TW"/>
        </w:rPr>
      </w:pPr>
      <w:r>
        <w:rPr>
          <w:rFonts w:eastAsia="新細明體" w:hint="eastAsia"/>
          <w:b/>
          <w:bCs/>
          <w:lang w:eastAsia="zh-TW"/>
        </w:rPr>
        <w:t>Figure</w:t>
      </w:r>
      <w:r>
        <w:rPr>
          <w:rFonts w:eastAsia="新細明體"/>
          <w:b/>
          <w:bCs/>
          <w:lang w:eastAsia="zh-TW"/>
        </w:rPr>
        <w:t xml:space="preserve"> 3</w:t>
      </w:r>
      <w:r>
        <w:rPr>
          <w:rFonts w:eastAsia="新細明體" w:hint="eastAsia"/>
          <w:b/>
          <w:bCs/>
          <w:lang w:eastAsia="zh-TW"/>
        </w:rPr>
        <w:t>3</w:t>
      </w:r>
      <w:r>
        <w:rPr>
          <w:rFonts w:eastAsia="新細明體"/>
          <w:b/>
          <w:bCs/>
          <w:lang w:eastAsia="zh-TW"/>
        </w:rPr>
        <w:t xml:space="preserve"> </w:t>
      </w:r>
      <w:r>
        <w:rPr>
          <w:rFonts w:eastAsia="新細明體"/>
          <w:lang w:eastAsia="zh-TW"/>
        </w:rPr>
        <w:t xml:space="preserve">shows </w:t>
      </w:r>
      <w:r>
        <w:t>o</w:t>
      </w:r>
      <w:r>
        <w:rPr>
          <w:rFonts w:eastAsia="新細明體"/>
          <w:lang w:eastAsia="zh-TW"/>
        </w:rPr>
        <w:t>ne of the subjects exercised the prefrontal cortex contralateral to the motion hand (left hand) during the ARMT intervention</w:t>
      </w:r>
      <w:r>
        <w:rPr>
          <w:rFonts w:eastAsia="新細明體" w:hint="eastAsia"/>
          <w:lang w:eastAsia="zh-TW"/>
        </w:rPr>
        <w:t>.</w:t>
      </w:r>
      <w:r>
        <w:rPr>
          <w:rFonts w:eastAsia="新細明體"/>
          <w:lang w:eastAsia="zh-TW"/>
        </w:rPr>
        <w:t xml:space="preserve"> The processing methods of 10-block averaging and GLM regression will get different signal waveforms, but generally they will all conform to the general trend of channel strength.</w:t>
      </w:r>
    </w:p>
    <w:p w14:paraId="697F450C" w14:textId="77777777" w:rsidR="00A31F3C" w:rsidRDefault="00A31F3C">
      <w:pPr>
        <w:jc w:val="center"/>
      </w:pPr>
    </w:p>
    <w:p w14:paraId="5288C4D6" w14:textId="77777777" w:rsidR="00A31F3C" w:rsidRDefault="00000000">
      <w:pPr>
        <w:jc w:val="center"/>
        <w:rPr>
          <w:rFonts w:eastAsia="新細明體"/>
          <w:lang w:eastAsia="zh-TW"/>
        </w:rPr>
      </w:pPr>
      <w:r>
        <w:rPr>
          <w:rFonts w:eastAsia="新細明體"/>
          <w:noProof/>
          <w:lang w:eastAsia="zh-TW"/>
        </w:rPr>
        <w:drawing>
          <wp:inline distT="0" distB="0" distL="0" distR="0" wp14:anchorId="3FAEB454" wp14:editId="2C48D75A">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63F419A9" w14:textId="77777777" w:rsidR="00A31F3C" w:rsidRDefault="00A31F3C">
      <w:pPr>
        <w:jc w:val="center"/>
        <w:rPr>
          <w:rFonts w:eastAsia="新細明體"/>
          <w:lang w:eastAsia="zh-TW"/>
        </w:rPr>
      </w:pPr>
    </w:p>
    <w:p w14:paraId="26895305" w14:textId="77777777" w:rsidR="00A31F3C" w:rsidRDefault="00000000">
      <w:pPr>
        <w:jc w:val="center"/>
        <w:rPr>
          <w:rFonts w:eastAsia="新細明體"/>
          <w:b/>
          <w:bCs/>
          <w:lang w:eastAsia="zh-TW"/>
        </w:rPr>
      </w:pPr>
      <w:r>
        <w:rPr>
          <w:rFonts w:eastAsia="新細明體"/>
          <w:b/>
          <w:bCs/>
          <w:lang w:eastAsia="zh-TW"/>
        </w:rPr>
        <w:t>Figure 3</w:t>
      </w:r>
      <w:r>
        <w:rPr>
          <w:rFonts w:eastAsia="新細明體" w:hint="eastAsia"/>
          <w:b/>
          <w:bCs/>
          <w:lang w:eastAsia="zh-TW"/>
        </w:rPr>
        <w:t>3</w:t>
      </w:r>
      <w:r>
        <w:rPr>
          <w:rFonts w:eastAsia="新細明體"/>
          <w:b/>
          <w:bCs/>
          <w:lang w:eastAsia="zh-TW"/>
        </w:rPr>
        <w:t>. Four channels of the results after fNIRS signal preprocessing in 10 intervention blocks (a). block average result (b). GLM regression result (c).</w:t>
      </w:r>
    </w:p>
    <w:p w14:paraId="7D42AC7F" w14:textId="77777777" w:rsidR="00A31F3C" w:rsidRDefault="00A31F3C">
      <w:pPr>
        <w:pStyle w:val="Firstparagraph"/>
        <w:rPr>
          <w:rFonts w:eastAsia="新細明體"/>
          <w:lang w:eastAsia="zh-TW"/>
        </w:rPr>
      </w:pPr>
    </w:p>
    <w:p w14:paraId="01E0817F" w14:textId="77777777" w:rsidR="00A31F3C" w:rsidRDefault="00A31F3C">
      <w:pPr>
        <w:jc w:val="left"/>
        <w:rPr>
          <w:rFonts w:eastAsia="新細明體"/>
          <w:lang w:eastAsia="zh-TW"/>
        </w:rPr>
      </w:pPr>
    </w:p>
    <w:p w14:paraId="1CD49445" w14:textId="77777777" w:rsidR="00A31F3C" w:rsidRDefault="00A31F3C">
      <w:pPr>
        <w:rPr>
          <w:rFonts w:eastAsia="新細明體"/>
          <w:lang w:eastAsia="zh-TW"/>
        </w:rPr>
      </w:pPr>
    </w:p>
    <w:p w14:paraId="2248D836" w14:textId="77777777" w:rsidR="00A31F3C" w:rsidRDefault="00000000">
      <w:pPr>
        <w:jc w:val="left"/>
        <w:rPr>
          <w:rFonts w:eastAsia="新細明體"/>
          <w:lang w:eastAsia="zh-TW"/>
        </w:rPr>
      </w:pPr>
      <w:r>
        <w:rPr>
          <w:rFonts w:eastAsia="新細明體"/>
          <w:lang w:eastAsia="zh-TW"/>
        </w:rPr>
        <w:br w:type="page"/>
      </w:r>
    </w:p>
    <w:p w14:paraId="5F9B627C" w14:textId="77777777" w:rsidR="00A31F3C" w:rsidRDefault="00A31F3C">
      <w:pPr>
        <w:rPr>
          <w:rFonts w:eastAsia="新細明體"/>
          <w:lang w:eastAsia="zh-TW"/>
        </w:rPr>
      </w:pPr>
    </w:p>
    <w:p w14:paraId="671E2B33" w14:textId="77777777" w:rsidR="00A31F3C" w:rsidRDefault="00000000">
      <w:pPr>
        <w:pStyle w:val="1"/>
        <w:wordWrap w:val="0"/>
        <w:rPr>
          <w:lang w:eastAsia="zh-TW"/>
        </w:rPr>
      </w:pPr>
      <w:r>
        <w:rPr>
          <w:rFonts w:hint="eastAsia"/>
          <w:u w:val="single"/>
          <w:lang w:eastAsia="zh-TW"/>
        </w:rPr>
        <w:t xml:space="preserve">                                                               </w:t>
      </w:r>
      <w:bookmarkStart w:id="132" w:name="_Toc5682"/>
      <w:r>
        <w:rPr>
          <w:rFonts w:hint="eastAsia"/>
          <w:u w:val="single"/>
          <w:lang w:eastAsia="zh-TW"/>
        </w:rPr>
        <w:t xml:space="preserve">Chapter 3 </w:t>
      </w:r>
      <w:r>
        <w:rPr>
          <w:rFonts w:hint="eastAsia"/>
          <w:lang w:eastAsia="zh-TW"/>
        </w:rPr>
        <w:t>Result</w:t>
      </w:r>
      <w:bookmarkEnd w:id="132"/>
      <w:r>
        <w:rPr>
          <w:rFonts w:hint="eastAsia"/>
          <w:lang w:eastAsia="zh-TW"/>
        </w:rPr>
        <w:t xml:space="preserve"> and Analysis Conclusion</w:t>
      </w:r>
    </w:p>
    <w:p w14:paraId="0B6C42E9" w14:textId="77777777" w:rsidR="00A31F3C" w:rsidRDefault="00000000">
      <w:pPr>
        <w:pStyle w:val="2"/>
        <w:numPr>
          <w:ilvl w:val="1"/>
          <w:numId w:val="6"/>
        </w:numPr>
        <w:rPr>
          <w:lang w:eastAsia="zh-TW"/>
        </w:rPr>
      </w:pPr>
      <w:bookmarkStart w:id="133" w:name="_Toc11914"/>
      <w:r>
        <w:rPr>
          <w:rFonts w:hint="eastAsia"/>
          <w:lang w:eastAsia="zh-TW"/>
        </w:rPr>
        <w:t>RESULT AND COMPARISION</w:t>
      </w:r>
    </w:p>
    <w:p w14:paraId="534F9007" w14:textId="77777777" w:rsidR="00A31F3C" w:rsidRDefault="00000000">
      <w:pPr>
        <w:pStyle w:val="2"/>
        <w:rPr>
          <w:lang w:eastAsia="zh-TW"/>
        </w:rPr>
      </w:pPr>
      <w:r>
        <w:rPr>
          <w:rFonts w:hint="eastAsia"/>
          <w:lang w:eastAsia="zh-TW"/>
        </w:rPr>
        <w:t>3.1.1 Subjects</w:t>
      </w:r>
    </w:p>
    <w:p w14:paraId="2E553CE7" w14:textId="77777777" w:rsidR="00A31F3C" w:rsidRDefault="00000000">
      <w:pPr>
        <w:rPr>
          <w:lang w:eastAsia="zh-TW"/>
        </w:rPr>
      </w:pPr>
      <w:r>
        <w:rPr>
          <w:rFonts w:hint="eastAsia"/>
          <w:lang w:eastAsia="zh-TW"/>
        </w:rPr>
        <w:t xml:space="preserve">All the subjects (n = 30) listed in </w:t>
      </w:r>
      <w:r>
        <w:rPr>
          <w:rFonts w:hint="eastAsia"/>
          <w:b/>
          <w:bCs/>
          <w:lang w:eastAsia="zh-TW"/>
        </w:rPr>
        <w:t>Table 3</w:t>
      </w:r>
      <w:r>
        <w:rPr>
          <w:rFonts w:hint="eastAsia"/>
          <w:lang w:eastAsia="zh-TW"/>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lang w:eastAsia="zh-TW"/>
        </w:rPr>
        <w:t>2.3.4</w:t>
      </w:r>
      <w:r>
        <w:rPr>
          <w:rFonts w:hint="eastAsia"/>
          <w:lang w:eastAsia="zh-TW"/>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lang w:eastAsia="zh-TW"/>
        </w:rPr>
        <w:t>(Table 6)</w:t>
      </w:r>
      <w:r>
        <w:rPr>
          <w:rFonts w:hint="eastAsia"/>
          <w:lang w:eastAsia="zh-TW"/>
        </w:rPr>
        <w:t>.</w:t>
      </w:r>
    </w:p>
    <w:p w14:paraId="170E3406" w14:textId="77777777" w:rsidR="00A31F3C" w:rsidRDefault="00A31F3C">
      <w:pPr>
        <w:rPr>
          <w:lang w:eastAsia="zh-TW"/>
        </w:rPr>
      </w:pPr>
    </w:p>
    <w:p w14:paraId="16EE964F" w14:textId="77777777" w:rsidR="00A31F3C" w:rsidRDefault="00000000">
      <w:pPr>
        <w:jc w:val="center"/>
        <w:rPr>
          <w:lang w:eastAsia="zh-TW"/>
        </w:rPr>
      </w:pPr>
      <w:r>
        <w:rPr>
          <w:rFonts w:hint="eastAsia"/>
          <w:b/>
          <w:bCs/>
          <w:lang w:eastAsia="zh-TW"/>
        </w:rPr>
        <w:t>Table 6. The number of statistical samples for the interventional experiment</w:t>
      </w:r>
    </w:p>
    <w:p w14:paraId="5A091D27" w14:textId="77777777" w:rsidR="00A31F3C" w:rsidRDefault="00A31F3C">
      <w:pPr>
        <w:jc w:val="center"/>
        <w:rPr>
          <w:lang w:eastAsia="zh-TW"/>
        </w:rPr>
      </w:pPr>
    </w:p>
    <w:tbl>
      <w:tblPr>
        <w:tblStyle w:val="af0"/>
        <w:tblW w:w="0" w:type="auto"/>
        <w:tblLook w:val="04A0" w:firstRow="1" w:lastRow="0" w:firstColumn="1" w:lastColumn="0" w:noHBand="0" w:noVBand="1"/>
      </w:tblPr>
      <w:tblGrid>
        <w:gridCol w:w="2840"/>
        <w:gridCol w:w="2841"/>
        <w:gridCol w:w="2841"/>
      </w:tblGrid>
      <w:tr w:rsidR="00A31F3C" w14:paraId="5809A5C1" w14:textId="77777777">
        <w:tc>
          <w:tcPr>
            <w:tcW w:w="2840" w:type="dxa"/>
            <w:shd w:val="clear" w:color="auto" w:fill="000000" w:themeFill="text1"/>
          </w:tcPr>
          <w:p w14:paraId="2AB053CF" w14:textId="77777777" w:rsidR="00A31F3C" w:rsidRDefault="00000000">
            <w:pPr>
              <w:jc w:val="center"/>
              <w:rPr>
                <w:b/>
                <w:bCs/>
                <w:lang w:eastAsia="zh-TW"/>
              </w:rPr>
            </w:pPr>
            <w:r>
              <w:rPr>
                <w:rFonts w:hint="eastAsia"/>
                <w:b/>
                <w:bCs/>
                <w:lang w:eastAsia="zh-TW"/>
              </w:rPr>
              <w:t>Category</w:t>
            </w:r>
          </w:p>
        </w:tc>
        <w:tc>
          <w:tcPr>
            <w:tcW w:w="2841" w:type="dxa"/>
            <w:shd w:val="clear" w:color="auto" w:fill="000000" w:themeFill="text1"/>
          </w:tcPr>
          <w:p w14:paraId="498C0297" w14:textId="77777777" w:rsidR="00A31F3C" w:rsidRDefault="00000000">
            <w:pPr>
              <w:jc w:val="center"/>
              <w:rPr>
                <w:b/>
                <w:bCs/>
                <w:lang w:eastAsia="zh-TW"/>
              </w:rPr>
            </w:pPr>
            <w:r>
              <w:rPr>
                <w:rFonts w:hint="eastAsia"/>
                <w:b/>
                <w:bCs/>
                <w:lang w:eastAsia="zh-TW"/>
              </w:rPr>
              <w:t>Group</w:t>
            </w:r>
          </w:p>
        </w:tc>
        <w:tc>
          <w:tcPr>
            <w:tcW w:w="2841" w:type="dxa"/>
            <w:shd w:val="clear" w:color="auto" w:fill="000000" w:themeFill="text1"/>
          </w:tcPr>
          <w:p w14:paraId="1B4C4542" w14:textId="77777777" w:rsidR="00A31F3C" w:rsidRDefault="00000000">
            <w:pPr>
              <w:jc w:val="center"/>
              <w:rPr>
                <w:lang w:eastAsia="zh-TW"/>
              </w:rPr>
            </w:pPr>
            <w:r>
              <w:rPr>
                <w:rFonts w:hint="eastAsia"/>
                <w:b/>
                <w:bCs/>
                <w:lang w:eastAsia="zh-TW"/>
              </w:rPr>
              <w:t>Samples (n)</w:t>
            </w:r>
          </w:p>
        </w:tc>
      </w:tr>
      <w:tr w:rsidR="00A31F3C" w14:paraId="1CDF381F" w14:textId="77777777">
        <w:tc>
          <w:tcPr>
            <w:tcW w:w="2840" w:type="dxa"/>
            <w:vMerge w:val="restart"/>
          </w:tcPr>
          <w:p w14:paraId="0528C079" w14:textId="77777777" w:rsidR="00A31F3C" w:rsidRDefault="00000000">
            <w:pPr>
              <w:jc w:val="center"/>
              <w:rPr>
                <w:lang w:eastAsia="zh-TW"/>
              </w:rPr>
            </w:pPr>
            <w:r>
              <w:rPr>
                <w:rFonts w:hint="eastAsia"/>
                <w:lang w:eastAsia="zh-TW"/>
              </w:rPr>
              <w:t xml:space="preserve">Hand function evaluation </w:t>
            </w:r>
          </w:p>
        </w:tc>
        <w:tc>
          <w:tcPr>
            <w:tcW w:w="2841" w:type="dxa"/>
          </w:tcPr>
          <w:p w14:paraId="076C8FE4" w14:textId="77777777" w:rsidR="00A31F3C" w:rsidRDefault="00000000">
            <w:pPr>
              <w:jc w:val="center"/>
              <w:rPr>
                <w:lang w:eastAsia="zh-TW"/>
              </w:rPr>
            </w:pPr>
            <w:r>
              <w:rPr>
                <w:rFonts w:hint="eastAsia"/>
                <w:lang w:eastAsia="zh-TW"/>
              </w:rPr>
              <w:t>MT</w:t>
            </w:r>
          </w:p>
        </w:tc>
        <w:tc>
          <w:tcPr>
            <w:tcW w:w="2841" w:type="dxa"/>
          </w:tcPr>
          <w:p w14:paraId="6AD8DE90" w14:textId="77777777" w:rsidR="00A31F3C" w:rsidRDefault="00000000">
            <w:pPr>
              <w:jc w:val="center"/>
              <w:rPr>
                <w:lang w:eastAsia="zh-TW"/>
              </w:rPr>
            </w:pPr>
            <w:r>
              <w:rPr>
                <w:rFonts w:hint="eastAsia"/>
                <w:lang w:eastAsia="zh-TW"/>
              </w:rPr>
              <w:t>30</w:t>
            </w:r>
          </w:p>
        </w:tc>
      </w:tr>
      <w:tr w:rsidR="00A31F3C" w14:paraId="24CF94DC" w14:textId="77777777">
        <w:tc>
          <w:tcPr>
            <w:tcW w:w="2840" w:type="dxa"/>
            <w:vMerge/>
          </w:tcPr>
          <w:p w14:paraId="3A78AFD7" w14:textId="77777777" w:rsidR="00A31F3C" w:rsidRDefault="00A31F3C">
            <w:pPr>
              <w:jc w:val="center"/>
              <w:rPr>
                <w:lang w:eastAsia="zh-TW"/>
              </w:rPr>
            </w:pPr>
          </w:p>
        </w:tc>
        <w:tc>
          <w:tcPr>
            <w:tcW w:w="2841" w:type="dxa"/>
          </w:tcPr>
          <w:p w14:paraId="42FE95E2" w14:textId="77777777" w:rsidR="00A31F3C" w:rsidRDefault="00000000">
            <w:pPr>
              <w:jc w:val="center"/>
              <w:rPr>
                <w:lang w:eastAsia="zh-TW"/>
              </w:rPr>
            </w:pPr>
            <w:r>
              <w:rPr>
                <w:rFonts w:hint="eastAsia"/>
                <w:lang w:eastAsia="zh-TW"/>
              </w:rPr>
              <w:t>ARMT</w:t>
            </w:r>
          </w:p>
        </w:tc>
        <w:tc>
          <w:tcPr>
            <w:tcW w:w="2841" w:type="dxa"/>
          </w:tcPr>
          <w:p w14:paraId="3BC8E395" w14:textId="77777777" w:rsidR="00A31F3C" w:rsidRDefault="00000000">
            <w:pPr>
              <w:jc w:val="center"/>
              <w:rPr>
                <w:lang w:eastAsia="zh-TW"/>
              </w:rPr>
            </w:pPr>
            <w:r>
              <w:rPr>
                <w:rFonts w:hint="eastAsia"/>
                <w:lang w:eastAsia="zh-TW"/>
              </w:rPr>
              <w:t>30</w:t>
            </w:r>
          </w:p>
        </w:tc>
      </w:tr>
      <w:tr w:rsidR="00A31F3C" w14:paraId="0324E4D6" w14:textId="77777777">
        <w:tc>
          <w:tcPr>
            <w:tcW w:w="2840" w:type="dxa"/>
            <w:vMerge w:val="restart"/>
          </w:tcPr>
          <w:p w14:paraId="4A8E8B92" w14:textId="77777777" w:rsidR="00A31F3C" w:rsidRDefault="00000000">
            <w:pPr>
              <w:jc w:val="center"/>
              <w:rPr>
                <w:lang w:eastAsia="zh-TW"/>
              </w:rPr>
            </w:pPr>
            <w:r>
              <w:rPr>
                <w:rFonts w:hint="eastAsia"/>
                <w:lang w:eastAsia="zh-TW"/>
              </w:rPr>
              <w:t>fNIRS analysis in bilateral hemisphere ROI</w:t>
            </w:r>
          </w:p>
        </w:tc>
        <w:tc>
          <w:tcPr>
            <w:tcW w:w="2841" w:type="dxa"/>
          </w:tcPr>
          <w:p w14:paraId="598D3D19" w14:textId="77777777" w:rsidR="00A31F3C" w:rsidRDefault="00000000">
            <w:pPr>
              <w:jc w:val="center"/>
              <w:rPr>
                <w:lang w:eastAsia="zh-TW"/>
              </w:rPr>
            </w:pPr>
            <w:r>
              <w:rPr>
                <w:rFonts w:hint="eastAsia"/>
                <w:lang w:eastAsia="zh-TW"/>
              </w:rPr>
              <w:t>MT</w:t>
            </w:r>
          </w:p>
        </w:tc>
        <w:tc>
          <w:tcPr>
            <w:tcW w:w="2841" w:type="dxa"/>
          </w:tcPr>
          <w:p w14:paraId="1A6DD8DA" w14:textId="77777777" w:rsidR="00A31F3C" w:rsidRDefault="00000000">
            <w:pPr>
              <w:jc w:val="center"/>
              <w:rPr>
                <w:lang w:eastAsia="zh-TW"/>
              </w:rPr>
            </w:pPr>
            <w:r>
              <w:rPr>
                <w:rFonts w:hint="eastAsia"/>
                <w:lang w:eastAsia="zh-TW"/>
              </w:rPr>
              <w:t>25</w:t>
            </w:r>
          </w:p>
        </w:tc>
      </w:tr>
      <w:tr w:rsidR="00A31F3C" w14:paraId="37783E28" w14:textId="77777777">
        <w:tc>
          <w:tcPr>
            <w:tcW w:w="2840" w:type="dxa"/>
            <w:vMerge/>
          </w:tcPr>
          <w:p w14:paraId="396B9DB7" w14:textId="77777777" w:rsidR="00A31F3C" w:rsidRDefault="00A31F3C">
            <w:pPr>
              <w:jc w:val="center"/>
              <w:rPr>
                <w:lang w:eastAsia="zh-TW"/>
              </w:rPr>
            </w:pPr>
          </w:p>
        </w:tc>
        <w:tc>
          <w:tcPr>
            <w:tcW w:w="2841" w:type="dxa"/>
          </w:tcPr>
          <w:p w14:paraId="708E4341" w14:textId="77777777" w:rsidR="00A31F3C" w:rsidRDefault="00000000">
            <w:pPr>
              <w:jc w:val="center"/>
              <w:rPr>
                <w:lang w:eastAsia="zh-TW"/>
              </w:rPr>
            </w:pPr>
            <w:r>
              <w:rPr>
                <w:rFonts w:hint="eastAsia"/>
                <w:lang w:eastAsia="zh-TW"/>
              </w:rPr>
              <w:t>ARMT</w:t>
            </w:r>
          </w:p>
        </w:tc>
        <w:tc>
          <w:tcPr>
            <w:tcW w:w="2841" w:type="dxa"/>
          </w:tcPr>
          <w:p w14:paraId="1CB71A4A" w14:textId="77777777" w:rsidR="00A31F3C" w:rsidRDefault="00000000">
            <w:pPr>
              <w:jc w:val="center"/>
              <w:rPr>
                <w:lang w:eastAsia="zh-TW"/>
              </w:rPr>
            </w:pPr>
            <w:r>
              <w:rPr>
                <w:rFonts w:hint="eastAsia"/>
                <w:lang w:eastAsia="zh-TW"/>
              </w:rPr>
              <w:t>24</w:t>
            </w:r>
          </w:p>
        </w:tc>
      </w:tr>
    </w:tbl>
    <w:p w14:paraId="1AF563FE" w14:textId="77777777" w:rsidR="00A31F3C" w:rsidRDefault="00A31F3C">
      <w:pPr>
        <w:jc w:val="center"/>
        <w:rPr>
          <w:lang w:eastAsia="zh-TW"/>
        </w:rPr>
      </w:pPr>
    </w:p>
    <w:p w14:paraId="5309CA7C" w14:textId="77777777" w:rsidR="00A31F3C" w:rsidRDefault="00A31F3C">
      <w:pPr>
        <w:rPr>
          <w:lang w:eastAsia="zh-TW"/>
        </w:rPr>
      </w:pPr>
    </w:p>
    <w:p w14:paraId="39A9CE44" w14:textId="77777777" w:rsidR="00A31F3C" w:rsidRDefault="00000000">
      <w:pPr>
        <w:pStyle w:val="2"/>
        <w:rPr>
          <w:lang w:eastAsia="zh-TW"/>
        </w:rPr>
      </w:pPr>
      <w:r>
        <w:rPr>
          <w:rFonts w:hint="eastAsia"/>
          <w:lang w:eastAsia="zh-TW"/>
        </w:rPr>
        <w:t>3.1.2 Hand Function Evaluation</w:t>
      </w:r>
      <w:bookmarkEnd w:id="133"/>
    </w:p>
    <w:p w14:paraId="425ACAAA" w14:textId="77777777" w:rsidR="00A31F3C" w:rsidRDefault="00000000">
      <w:pPr>
        <w:rPr>
          <w:lang w:eastAsia="zh-TW"/>
        </w:rPr>
      </w:pPr>
      <w:r>
        <w:rPr>
          <w:rFonts w:hint="eastAsia"/>
          <w:lang w:eastAsia="zh-TW"/>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lang w:eastAsia="zh-TW"/>
        </w:rPr>
        <w:t>0</w:t>
      </w:r>
      <w:r>
        <w:rPr>
          <w:rFonts w:hint="eastAsia"/>
          <w:lang w:eastAsia="zh-TW"/>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lang w:eastAsia="zh-TW"/>
        </w:rPr>
        <w:t>0</w:t>
      </w:r>
      <w:r>
        <w:rPr>
          <w:rFonts w:hint="eastAsia"/>
          <w:lang w:eastAsia="zh-TW"/>
        </w:rPr>
        <w:t xml:space="preserve">. </w:t>
      </w:r>
      <w:r>
        <w:rPr>
          <w:rFonts w:hint="eastAsia"/>
          <w:b/>
          <w:bCs/>
          <w:lang w:eastAsia="zh-TW"/>
        </w:rPr>
        <w:t xml:space="preserve">Table 7.1 </w:t>
      </w:r>
      <w:r>
        <w:rPr>
          <w:rFonts w:hint="eastAsia"/>
          <w:lang w:eastAsia="zh-TW"/>
        </w:rPr>
        <w:t>shows the outcome measures result in each assessment scale.</w:t>
      </w:r>
    </w:p>
    <w:p w14:paraId="301DABEF" w14:textId="77777777" w:rsidR="00A31F3C" w:rsidRDefault="00A31F3C">
      <w:pPr>
        <w:rPr>
          <w:lang w:eastAsia="zh-TW"/>
        </w:rPr>
      </w:pPr>
    </w:p>
    <w:p w14:paraId="7D59B0EF" w14:textId="77777777" w:rsidR="00A31F3C" w:rsidRDefault="00000000">
      <w:pPr>
        <w:rPr>
          <w:lang w:eastAsia="zh-TW"/>
        </w:rPr>
      </w:pPr>
      <w:r>
        <w:rPr>
          <w:rFonts w:hint="eastAsia"/>
          <w:b/>
          <w:bCs/>
          <w:lang w:eastAsia="zh-TW"/>
        </w:rPr>
        <w:lastRenderedPageBreak/>
        <w:t xml:space="preserve">Table 7.2 </w:t>
      </w:r>
      <w:r>
        <w:rPr>
          <w:rFonts w:hint="eastAsia"/>
          <w:lang w:eastAsia="zh-TW"/>
        </w:rPr>
        <w:t>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hand,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74E5BB1B" w14:textId="77777777" w:rsidR="00A31F3C" w:rsidRDefault="00A31F3C">
      <w:pPr>
        <w:rPr>
          <w:u w:val="single"/>
          <w:lang w:val="es-ES"/>
        </w:rPr>
      </w:pPr>
    </w:p>
    <w:p w14:paraId="2C47E56F" w14:textId="77777777" w:rsidR="00A31F3C" w:rsidRDefault="00000000">
      <w:pPr>
        <w:jc w:val="center"/>
        <w:rPr>
          <w:b/>
          <w:bCs/>
          <w:lang w:val="es-ES"/>
        </w:rPr>
      </w:pPr>
      <w:r>
        <w:rPr>
          <w:b/>
          <w:bCs/>
          <w:lang w:val="es-ES"/>
        </w:rPr>
        <w:t xml:space="preserve">Table </w:t>
      </w:r>
      <w:r>
        <w:rPr>
          <w:rFonts w:eastAsia="新細明體" w:hint="eastAsia"/>
          <w:b/>
          <w:bCs/>
          <w:lang w:eastAsia="zh-TW"/>
        </w:rPr>
        <w:t>7</w:t>
      </w:r>
      <w:r>
        <w:rPr>
          <w:b/>
          <w:bCs/>
          <w:lang w:val="es-ES"/>
        </w:rPr>
        <w:t>.</w:t>
      </w:r>
      <w:r>
        <w:rPr>
          <w:rFonts w:eastAsia="新細明體" w:hint="eastAsia"/>
          <w:b/>
          <w:bCs/>
          <w:lang w:eastAsia="zh-TW"/>
        </w:rPr>
        <w:t>1.</w:t>
      </w:r>
      <w:r>
        <w:rPr>
          <w:b/>
          <w:bCs/>
          <w:lang w:val="es-ES"/>
        </w:rPr>
        <w:t xml:space="preserve"> The outcome measures in each assessment scale. </w:t>
      </w:r>
    </w:p>
    <w:p w14:paraId="5D399915" w14:textId="77777777" w:rsidR="00A31F3C" w:rsidRDefault="00000000">
      <w:pPr>
        <w:jc w:val="center"/>
        <w:rPr>
          <w:b/>
          <w:bCs/>
          <w:lang w:val="es-ES"/>
        </w:rPr>
      </w:pPr>
      <w:r>
        <w:rPr>
          <w:b/>
          <w:bCs/>
          <w:lang w:val="es-ES"/>
        </w:rPr>
        <w:t>*DH: dominant hand, *BH: both hands.</w:t>
      </w:r>
    </w:p>
    <w:p w14:paraId="05B29898" w14:textId="77777777" w:rsidR="00A31F3C" w:rsidRDefault="00A31F3C">
      <w:pPr>
        <w:jc w:val="center"/>
        <w:rPr>
          <w:b/>
          <w:bCs/>
          <w:lang w:val="es-ES"/>
        </w:rPr>
      </w:pPr>
    </w:p>
    <w:tbl>
      <w:tblPr>
        <w:tblStyle w:val="af0"/>
        <w:tblW w:w="0" w:type="auto"/>
        <w:tblLook w:val="04A0" w:firstRow="1" w:lastRow="0" w:firstColumn="1" w:lastColumn="0" w:noHBand="0" w:noVBand="1"/>
      </w:tblPr>
      <w:tblGrid>
        <w:gridCol w:w="2062"/>
        <w:gridCol w:w="1998"/>
        <w:gridCol w:w="1998"/>
        <w:gridCol w:w="2000"/>
      </w:tblGrid>
      <w:tr w:rsidR="00A31F3C" w14:paraId="3842C7D3" w14:textId="77777777">
        <w:trPr>
          <w:trHeight w:val="563"/>
        </w:trPr>
        <w:tc>
          <w:tcPr>
            <w:tcW w:w="2062" w:type="dxa"/>
            <w:shd w:val="clear" w:color="auto" w:fill="000000" w:themeFill="text1"/>
            <w:vAlign w:val="center"/>
          </w:tcPr>
          <w:p w14:paraId="2F94AA27" w14:textId="77777777" w:rsidR="00A31F3C"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1998" w:type="dxa"/>
            <w:shd w:val="clear" w:color="auto" w:fill="000000" w:themeFill="text1"/>
            <w:vAlign w:val="center"/>
          </w:tcPr>
          <w:p w14:paraId="75507713" w14:textId="77777777" w:rsidR="00A31F3C"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1998" w:type="dxa"/>
            <w:shd w:val="clear" w:color="auto" w:fill="000000" w:themeFill="text1"/>
            <w:vAlign w:val="center"/>
          </w:tcPr>
          <w:p w14:paraId="2AF51D19" w14:textId="77777777" w:rsidR="00A31F3C"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00" w:type="dxa"/>
            <w:shd w:val="clear" w:color="auto" w:fill="000000" w:themeFill="text1"/>
            <w:vAlign w:val="center"/>
          </w:tcPr>
          <w:p w14:paraId="186A120A" w14:textId="77777777" w:rsidR="00A31F3C"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A31F3C" w14:paraId="0C2CF78D" w14:textId="77777777">
        <w:trPr>
          <w:trHeight w:val="563"/>
        </w:trPr>
        <w:tc>
          <w:tcPr>
            <w:tcW w:w="2062" w:type="dxa"/>
            <w:shd w:val="clear" w:color="auto" w:fill="7F7F7F" w:themeFill="background1" w:themeFillShade="7F"/>
            <w:vAlign w:val="center"/>
          </w:tcPr>
          <w:p w14:paraId="74F8BA59" w14:textId="77777777" w:rsidR="00A31F3C"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1998" w:type="dxa"/>
            <w:vAlign w:val="center"/>
          </w:tcPr>
          <w:p w14:paraId="0511DA3A" w14:textId="77777777" w:rsidR="00A31F3C" w:rsidRDefault="00000000">
            <w:pPr>
              <w:pStyle w:val="Web"/>
              <w:widowControl/>
              <w:jc w:val="center"/>
              <w:rPr>
                <w:b/>
                <w:bCs/>
                <w:lang w:val="es-ES"/>
              </w:rPr>
            </w:pPr>
            <w:r>
              <w:rPr>
                <w:color w:val="000000"/>
              </w:rPr>
              <w:t>3.35 ± .64</w:t>
            </w:r>
          </w:p>
        </w:tc>
        <w:tc>
          <w:tcPr>
            <w:tcW w:w="1998" w:type="dxa"/>
            <w:vAlign w:val="center"/>
          </w:tcPr>
          <w:p w14:paraId="18ED9A25" w14:textId="77777777" w:rsidR="00A31F3C" w:rsidRDefault="00000000">
            <w:pPr>
              <w:pStyle w:val="Web"/>
              <w:widowControl/>
              <w:jc w:val="center"/>
              <w:rPr>
                <w:b/>
                <w:bCs/>
                <w:lang w:val="es-ES"/>
              </w:rPr>
            </w:pPr>
            <w:r>
              <w:rPr>
                <w:color w:val="000000"/>
              </w:rPr>
              <w:t>3.01 ± .56</w:t>
            </w:r>
          </w:p>
        </w:tc>
        <w:tc>
          <w:tcPr>
            <w:tcW w:w="2000" w:type="dxa"/>
            <w:vAlign w:val="center"/>
          </w:tcPr>
          <w:p w14:paraId="6E3F4452" w14:textId="77777777" w:rsidR="00A31F3C" w:rsidRDefault="00000000">
            <w:pPr>
              <w:pStyle w:val="Web"/>
              <w:widowControl/>
              <w:jc w:val="center"/>
              <w:rPr>
                <w:b/>
                <w:bCs/>
                <w:lang w:val="es-ES"/>
              </w:rPr>
            </w:pPr>
            <w:r>
              <w:rPr>
                <w:color w:val="000000"/>
              </w:rPr>
              <w:t>3.30 ±.60</w:t>
            </w:r>
          </w:p>
        </w:tc>
      </w:tr>
      <w:tr w:rsidR="00A31F3C" w14:paraId="0273FE92" w14:textId="77777777">
        <w:trPr>
          <w:trHeight w:val="563"/>
        </w:trPr>
        <w:tc>
          <w:tcPr>
            <w:tcW w:w="2062" w:type="dxa"/>
            <w:shd w:val="clear" w:color="auto" w:fill="7F7F7F" w:themeFill="background1" w:themeFillShade="7F"/>
            <w:vAlign w:val="center"/>
          </w:tcPr>
          <w:p w14:paraId="34219625" w14:textId="77777777" w:rsidR="00A31F3C"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1998" w:type="dxa"/>
            <w:vAlign w:val="center"/>
          </w:tcPr>
          <w:p w14:paraId="0789CC95" w14:textId="77777777" w:rsidR="00A31F3C" w:rsidRDefault="00000000">
            <w:pPr>
              <w:pStyle w:val="Web"/>
              <w:widowControl/>
              <w:jc w:val="center"/>
              <w:rPr>
                <w:b/>
                <w:bCs/>
                <w:lang w:val="es-ES"/>
              </w:rPr>
            </w:pPr>
            <w:r>
              <w:rPr>
                <w:color w:val="000000"/>
              </w:rPr>
              <w:t>42.1 ± 13.7</w:t>
            </w:r>
          </w:p>
        </w:tc>
        <w:tc>
          <w:tcPr>
            <w:tcW w:w="1998" w:type="dxa"/>
            <w:vAlign w:val="center"/>
          </w:tcPr>
          <w:p w14:paraId="4C7A1A03" w14:textId="77777777" w:rsidR="00A31F3C" w:rsidRDefault="00000000">
            <w:pPr>
              <w:pStyle w:val="Web"/>
              <w:widowControl/>
              <w:jc w:val="center"/>
              <w:rPr>
                <w:b/>
                <w:bCs/>
                <w:lang w:val="es-ES"/>
              </w:rPr>
            </w:pPr>
            <w:r>
              <w:rPr>
                <w:color w:val="000000"/>
              </w:rPr>
              <w:t>34.7 ± 11.0</w:t>
            </w:r>
          </w:p>
        </w:tc>
        <w:tc>
          <w:tcPr>
            <w:tcW w:w="2000" w:type="dxa"/>
            <w:vAlign w:val="center"/>
          </w:tcPr>
          <w:p w14:paraId="0344D38A" w14:textId="77777777" w:rsidR="00A31F3C" w:rsidRDefault="00000000">
            <w:pPr>
              <w:pStyle w:val="Web"/>
              <w:widowControl/>
              <w:jc w:val="center"/>
              <w:rPr>
                <w:b/>
                <w:bCs/>
                <w:lang w:val="es-ES"/>
              </w:rPr>
            </w:pPr>
            <w:r>
              <w:rPr>
                <w:color w:val="000000"/>
              </w:rPr>
              <w:t>39.0 ± 11.9</w:t>
            </w:r>
          </w:p>
        </w:tc>
      </w:tr>
      <w:tr w:rsidR="00A31F3C" w14:paraId="613DAD58" w14:textId="77777777">
        <w:trPr>
          <w:trHeight w:val="563"/>
        </w:trPr>
        <w:tc>
          <w:tcPr>
            <w:tcW w:w="2062" w:type="dxa"/>
            <w:shd w:val="clear" w:color="auto" w:fill="7F7F7F" w:themeFill="background1" w:themeFillShade="7F"/>
            <w:vAlign w:val="center"/>
          </w:tcPr>
          <w:p w14:paraId="36F9EBAD" w14:textId="77777777" w:rsidR="00A31F3C" w:rsidRDefault="00000000">
            <w:pPr>
              <w:pStyle w:val="Web"/>
              <w:widowControl/>
              <w:jc w:val="center"/>
              <w:rPr>
                <w:b/>
                <w:bCs/>
                <w:lang w:val="es-ES"/>
              </w:rPr>
            </w:pPr>
            <w:r>
              <w:rPr>
                <w:color w:val="FFFFFF"/>
              </w:rPr>
              <w:t>PPT</w:t>
            </w:r>
            <w:r>
              <w:rPr>
                <w:color w:val="FFFFFF"/>
              </w:rPr>
              <w:br/>
              <w:t>(DH)</w:t>
            </w:r>
          </w:p>
        </w:tc>
        <w:tc>
          <w:tcPr>
            <w:tcW w:w="1998" w:type="dxa"/>
            <w:vAlign w:val="center"/>
          </w:tcPr>
          <w:p w14:paraId="2CD32502" w14:textId="77777777" w:rsidR="00A31F3C" w:rsidRDefault="00000000">
            <w:pPr>
              <w:pStyle w:val="Web"/>
              <w:widowControl/>
              <w:jc w:val="center"/>
              <w:rPr>
                <w:b/>
                <w:bCs/>
                <w:lang w:val="es-ES"/>
              </w:rPr>
            </w:pPr>
            <w:r>
              <w:rPr>
                <w:color w:val="000000"/>
              </w:rPr>
              <w:t>14.98 ± 1.69</w:t>
            </w:r>
          </w:p>
        </w:tc>
        <w:tc>
          <w:tcPr>
            <w:tcW w:w="1998" w:type="dxa"/>
            <w:vAlign w:val="center"/>
          </w:tcPr>
          <w:p w14:paraId="3B3F95C5" w14:textId="77777777" w:rsidR="00A31F3C" w:rsidRDefault="00000000">
            <w:pPr>
              <w:pStyle w:val="Web"/>
              <w:widowControl/>
              <w:jc w:val="center"/>
              <w:rPr>
                <w:b/>
                <w:bCs/>
                <w:lang w:val="es-ES"/>
              </w:rPr>
            </w:pPr>
            <w:r>
              <w:rPr>
                <w:color w:val="000000"/>
              </w:rPr>
              <w:t>17.20 ± 1.61</w:t>
            </w:r>
          </w:p>
        </w:tc>
        <w:tc>
          <w:tcPr>
            <w:tcW w:w="2000" w:type="dxa"/>
            <w:vAlign w:val="center"/>
          </w:tcPr>
          <w:p w14:paraId="11616A74" w14:textId="77777777" w:rsidR="00A31F3C" w:rsidRDefault="00000000">
            <w:pPr>
              <w:pStyle w:val="Web"/>
              <w:widowControl/>
              <w:jc w:val="center"/>
              <w:rPr>
                <w:b/>
                <w:bCs/>
                <w:lang w:val="es-ES"/>
              </w:rPr>
            </w:pPr>
            <w:r>
              <w:rPr>
                <w:color w:val="000000"/>
              </w:rPr>
              <w:t>15.90 ± 1.48</w:t>
            </w:r>
          </w:p>
        </w:tc>
      </w:tr>
      <w:tr w:rsidR="00A31F3C" w14:paraId="4DF52538" w14:textId="77777777">
        <w:trPr>
          <w:trHeight w:val="563"/>
        </w:trPr>
        <w:tc>
          <w:tcPr>
            <w:tcW w:w="2062" w:type="dxa"/>
            <w:shd w:val="clear" w:color="auto" w:fill="7F7F7F" w:themeFill="background1" w:themeFillShade="7F"/>
            <w:vAlign w:val="center"/>
          </w:tcPr>
          <w:p w14:paraId="162FF492" w14:textId="77777777" w:rsidR="00A31F3C" w:rsidRDefault="00000000">
            <w:pPr>
              <w:pStyle w:val="Web"/>
              <w:widowControl/>
              <w:jc w:val="center"/>
              <w:rPr>
                <w:b/>
                <w:bCs/>
                <w:lang w:val="es-ES"/>
              </w:rPr>
            </w:pPr>
            <w:r>
              <w:rPr>
                <w:color w:val="FFFFFF"/>
              </w:rPr>
              <w:t>PPT</w:t>
            </w:r>
            <w:r>
              <w:rPr>
                <w:color w:val="FFFFFF"/>
              </w:rPr>
              <w:br/>
              <w:t>(N</w:t>
            </w:r>
            <w:r>
              <w:rPr>
                <w:rFonts w:eastAsia="新細明體" w:hint="eastAsia"/>
                <w:color w:val="FFFFFF"/>
                <w:lang w:eastAsia="zh-TW"/>
              </w:rPr>
              <w:t>on-</w:t>
            </w:r>
            <w:r>
              <w:rPr>
                <w:color w:val="FFFFFF"/>
              </w:rPr>
              <w:t>DH)</w:t>
            </w:r>
          </w:p>
        </w:tc>
        <w:tc>
          <w:tcPr>
            <w:tcW w:w="1998" w:type="dxa"/>
            <w:vAlign w:val="center"/>
          </w:tcPr>
          <w:p w14:paraId="48C63238" w14:textId="77777777" w:rsidR="00A31F3C" w:rsidRDefault="00000000">
            <w:pPr>
              <w:pStyle w:val="Web"/>
              <w:widowControl/>
              <w:jc w:val="center"/>
              <w:rPr>
                <w:b/>
                <w:bCs/>
                <w:lang w:val="es-ES"/>
              </w:rPr>
            </w:pPr>
            <w:r>
              <w:rPr>
                <w:color w:val="000000"/>
              </w:rPr>
              <w:t>14.75 ± 1.34</w:t>
            </w:r>
          </w:p>
        </w:tc>
        <w:tc>
          <w:tcPr>
            <w:tcW w:w="1998" w:type="dxa"/>
            <w:vAlign w:val="center"/>
          </w:tcPr>
          <w:p w14:paraId="76817C7C" w14:textId="77777777" w:rsidR="00A31F3C" w:rsidRDefault="00000000">
            <w:pPr>
              <w:pStyle w:val="Web"/>
              <w:widowControl/>
              <w:jc w:val="center"/>
              <w:rPr>
                <w:b/>
                <w:bCs/>
                <w:lang w:val="es-ES"/>
              </w:rPr>
            </w:pPr>
            <w:r>
              <w:rPr>
                <w:color w:val="000000"/>
              </w:rPr>
              <w:t>16.02 ± 1.52</w:t>
            </w:r>
          </w:p>
        </w:tc>
        <w:tc>
          <w:tcPr>
            <w:tcW w:w="2000" w:type="dxa"/>
            <w:vAlign w:val="center"/>
          </w:tcPr>
          <w:p w14:paraId="6091A1B2" w14:textId="77777777" w:rsidR="00A31F3C" w:rsidRDefault="00000000">
            <w:pPr>
              <w:pStyle w:val="Web"/>
              <w:widowControl/>
              <w:jc w:val="center"/>
              <w:rPr>
                <w:b/>
                <w:bCs/>
                <w:lang w:val="es-ES"/>
              </w:rPr>
            </w:pPr>
            <w:r>
              <w:rPr>
                <w:color w:val="000000"/>
              </w:rPr>
              <w:t>12.97 ± 1.49</w:t>
            </w:r>
          </w:p>
        </w:tc>
      </w:tr>
      <w:tr w:rsidR="00A31F3C" w14:paraId="5E328B54" w14:textId="77777777">
        <w:trPr>
          <w:trHeight w:val="563"/>
        </w:trPr>
        <w:tc>
          <w:tcPr>
            <w:tcW w:w="2062" w:type="dxa"/>
            <w:shd w:val="clear" w:color="auto" w:fill="7F7F7F" w:themeFill="background1" w:themeFillShade="7F"/>
            <w:vAlign w:val="center"/>
          </w:tcPr>
          <w:p w14:paraId="50A1C356" w14:textId="77777777" w:rsidR="00A31F3C" w:rsidRDefault="00000000">
            <w:pPr>
              <w:pStyle w:val="Web"/>
              <w:widowControl/>
              <w:jc w:val="center"/>
              <w:rPr>
                <w:b/>
                <w:bCs/>
                <w:lang w:val="es-ES"/>
              </w:rPr>
            </w:pPr>
            <w:r>
              <w:rPr>
                <w:color w:val="FFFFFF"/>
              </w:rPr>
              <w:t>PPT</w:t>
            </w:r>
            <w:r>
              <w:rPr>
                <w:color w:val="FFFFFF"/>
              </w:rPr>
              <w:br/>
              <w:t>(BH)</w:t>
            </w:r>
          </w:p>
        </w:tc>
        <w:tc>
          <w:tcPr>
            <w:tcW w:w="1998" w:type="dxa"/>
            <w:vAlign w:val="center"/>
          </w:tcPr>
          <w:p w14:paraId="68CFACF5" w14:textId="77777777" w:rsidR="00A31F3C" w:rsidRDefault="00000000">
            <w:pPr>
              <w:pStyle w:val="Web"/>
              <w:widowControl/>
              <w:jc w:val="center"/>
              <w:rPr>
                <w:b/>
                <w:bCs/>
                <w:lang w:val="es-ES"/>
              </w:rPr>
            </w:pPr>
            <w:r>
              <w:rPr>
                <w:color w:val="000000"/>
              </w:rPr>
              <w:t>12.48 ± 1.49</w:t>
            </w:r>
          </w:p>
        </w:tc>
        <w:tc>
          <w:tcPr>
            <w:tcW w:w="1998" w:type="dxa"/>
            <w:vAlign w:val="center"/>
          </w:tcPr>
          <w:p w14:paraId="022B105E" w14:textId="77777777" w:rsidR="00A31F3C" w:rsidRDefault="00000000">
            <w:pPr>
              <w:pStyle w:val="Web"/>
              <w:widowControl/>
              <w:jc w:val="center"/>
              <w:rPr>
                <w:b/>
                <w:bCs/>
                <w:lang w:val="es-ES"/>
              </w:rPr>
            </w:pPr>
            <w:r>
              <w:rPr>
                <w:color w:val="000000"/>
              </w:rPr>
              <w:t>14.05 ± 1.26</w:t>
            </w:r>
          </w:p>
        </w:tc>
        <w:tc>
          <w:tcPr>
            <w:tcW w:w="2000" w:type="dxa"/>
            <w:vAlign w:val="center"/>
          </w:tcPr>
          <w:p w14:paraId="491FA610" w14:textId="77777777" w:rsidR="00A31F3C" w:rsidRDefault="00000000">
            <w:pPr>
              <w:pStyle w:val="Web"/>
              <w:widowControl/>
              <w:jc w:val="center"/>
              <w:rPr>
                <w:b/>
                <w:bCs/>
                <w:lang w:val="es-ES"/>
              </w:rPr>
            </w:pPr>
            <w:r>
              <w:rPr>
                <w:color w:val="000000"/>
              </w:rPr>
              <w:t>13.27 ± 1.09</w:t>
            </w:r>
          </w:p>
        </w:tc>
      </w:tr>
      <w:tr w:rsidR="00A31F3C" w14:paraId="0F31E8CC" w14:textId="77777777">
        <w:trPr>
          <w:trHeight w:val="563"/>
        </w:trPr>
        <w:tc>
          <w:tcPr>
            <w:tcW w:w="2062" w:type="dxa"/>
            <w:shd w:val="clear" w:color="auto" w:fill="7F7F7F" w:themeFill="background1" w:themeFillShade="7F"/>
            <w:vAlign w:val="center"/>
          </w:tcPr>
          <w:p w14:paraId="54180C5A" w14:textId="77777777" w:rsidR="00A31F3C" w:rsidRDefault="00000000">
            <w:pPr>
              <w:pStyle w:val="Web"/>
              <w:widowControl/>
              <w:jc w:val="center"/>
              <w:rPr>
                <w:b/>
                <w:bCs/>
                <w:lang w:val="es-ES"/>
              </w:rPr>
            </w:pPr>
            <w:r>
              <w:rPr>
                <w:color w:val="FFFFFF"/>
              </w:rPr>
              <w:t>PPT</w:t>
            </w:r>
            <w:r>
              <w:rPr>
                <w:color w:val="FFFFFF"/>
              </w:rPr>
              <w:br/>
              <w:t>(Assembly)</w:t>
            </w:r>
          </w:p>
        </w:tc>
        <w:tc>
          <w:tcPr>
            <w:tcW w:w="1998" w:type="dxa"/>
            <w:vAlign w:val="center"/>
          </w:tcPr>
          <w:p w14:paraId="399EB5AF" w14:textId="77777777" w:rsidR="00A31F3C" w:rsidRDefault="00000000">
            <w:pPr>
              <w:pStyle w:val="Web"/>
              <w:widowControl/>
              <w:jc w:val="center"/>
              <w:rPr>
                <w:b/>
                <w:bCs/>
                <w:lang w:val="es-ES"/>
              </w:rPr>
            </w:pPr>
            <w:r>
              <w:rPr>
                <w:color w:val="000000"/>
              </w:rPr>
              <w:t>40.43 ± 5.38</w:t>
            </w:r>
          </w:p>
        </w:tc>
        <w:tc>
          <w:tcPr>
            <w:tcW w:w="1998" w:type="dxa"/>
            <w:vAlign w:val="center"/>
          </w:tcPr>
          <w:p w14:paraId="18ACBE03" w14:textId="77777777" w:rsidR="00A31F3C" w:rsidRDefault="00000000">
            <w:pPr>
              <w:pStyle w:val="Web"/>
              <w:widowControl/>
              <w:jc w:val="center"/>
              <w:rPr>
                <w:b/>
                <w:bCs/>
                <w:lang w:val="es-ES"/>
              </w:rPr>
            </w:pPr>
            <w:r>
              <w:rPr>
                <w:color w:val="000000"/>
              </w:rPr>
              <w:t>46.33 ± 5.74</w:t>
            </w:r>
          </w:p>
        </w:tc>
        <w:tc>
          <w:tcPr>
            <w:tcW w:w="2000" w:type="dxa"/>
            <w:vAlign w:val="center"/>
          </w:tcPr>
          <w:p w14:paraId="36023ED9" w14:textId="77777777" w:rsidR="00A31F3C" w:rsidRDefault="00000000">
            <w:pPr>
              <w:pStyle w:val="Web"/>
              <w:widowControl/>
              <w:jc w:val="center"/>
              <w:rPr>
                <w:b/>
                <w:bCs/>
                <w:lang w:val="es-ES"/>
              </w:rPr>
            </w:pPr>
            <w:r>
              <w:rPr>
                <w:color w:val="000000"/>
              </w:rPr>
              <w:t>42.53 ± 5.63</w:t>
            </w:r>
          </w:p>
        </w:tc>
      </w:tr>
      <w:tr w:rsidR="00A31F3C" w14:paraId="004F658B" w14:textId="77777777">
        <w:trPr>
          <w:trHeight w:val="844"/>
        </w:trPr>
        <w:tc>
          <w:tcPr>
            <w:tcW w:w="2062" w:type="dxa"/>
            <w:shd w:val="clear" w:color="auto" w:fill="7F7F7F" w:themeFill="background1" w:themeFillShade="7F"/>
            <w:vAlign w:val="center"/>
          </w:tcPr>
          <w:p w14:paraId="08BC850C" w14:textId="77777777" w:rsidR="00A31F3C" w:rsidRDefault="00000000">
            <w:pPr>
              <w:pStyle w:val="Web"/>
              <w:widowControl/>
              <w:jc w:val="center"/>
              <w:rPr>
                <w:color w:val="FFFFFF"/>
              </w:rPr>
            </w:pPr>
            <w:r>
              <w:rPr>
                <w:color w:val="FFFFFF"/>
              </w:rPr>
              <w:t>SWM</w:t>
            </w:r>
          </w:p>
          <w:p w14:paraId="4348D3E8" w14:textId="77777777" w:rsidR="00A31F3C" w:rsidRDefault="00000000">
            <w:pPr>
              <w:pStyle w:val="Web"/>
              <w:widowControl/>
              <w:jc w:val="center"/>
              <w:rPr>
                <w:b/>
                <w:bCs/>
                <w:lang w:val="es-ES"/>
              </w:rPr>
            </w:pPr>
            <w:r>
              <w:rPr>
                <w:color w:val="FFFFFF"/>
              </w:rPr>
              <w:t>(Thumb)</w:t>
            </w:r>
          </w:p>
        </w:tc>
        <w:tc>
          <w:tcPr>
            <w:tcW w:w="1998" w:type="dxa"/>
            <w:vAlign w:val="center"/>
          </w:tcPr>
          <w:p w14:paraId="5BF64E1C" w14:textId="77777777" w:rsidR="00A31F3C" w:rsidRDefault="00000000">
            <w:pPr>
              <w:pStyle w:val="Web"/>
              <w:widowControl/>
              <w:jc w:val="center"/>
              <w:rPr>
                <w:b/>
                <w:bCs/>
                <w:lang w:val="es-ES"/>
              </w:rPr>
            </w:pPr>
            <w:r>
              <w:rPr>
                <w:color w:val="000000"/>
              </w:rPr>
              <w:t>2.387 ± .038</w:t>
            </w:r>
          </w:p>
        </w:tc>
        <w:tc>
          <w:tcPr>
            <w:tcW w:w="1998" w:type="dxa"/>
            <w:vAlign w:val="center"/>
          </w:tcPr>
          <w:p w14:paraId="131F786B" w14:textId="77777777" w:rsidR="00A31F3C" w:rsidRDefault="00000000">
            <w:pPr>
              <w:pStyle w:val="Web"/>
              <w:widowControl/>
              <w:jc w:val="center"/>
              <w:rPr>
                <w:b/>
                <w:bCs/>
                <w:lang w:val="es-ES"/>
              </w:rPr>
            </w:pPr>
            <w:r>
              <w:rPr>
                <w:color w:val="000000"/>
              </w:rPr>
              <w:t>2.381± .036</w:t>
            </w:r>
          </w:p>
        </w:tc>
        <w:tc>
          <w:tcPr>
            <w:tcW w:w="2000" w:type="dxa"/>
            <w:vAlign w:val="center"/>
          </w:tcPr>
          <w:p w14:paraId="395B5818" w14:textId="77777777" w:rsidR="00A31F3C" w:rsidRDefault="00000000">
            <w:pPr>
              <w:pStyle w:val="Web"/>
              <w:widowControl/>
              <w:jc w:val="center"/>
              <w:rPr>
                <w:b/>
                <w:bCs/>
                <w:lang w:val="es-ES"/>
              </w:rPr>
            </w:pPr>
            <w:r>
              <w:rPr>
                <w:color w:val="000000"/>
              </w:rPr>
              <w:t>2.384± .037</w:t>
            </w:r>
          </w:p>
        </w:tc>
      </w:tr>
      <w:tr w:rsidR="00A31F3C" w14:paraId="2CF7455B" w14:textId="77777777">
        <w:trPr>
          <w:trHeight w:val="844"/>
        </w:trPr>
        <w:tc>
          <w:tcPr>
            <w:tcW w:w="2062" w:type="dxa"/>
            <w:shd w:val="clear" w:color="auto" w:fill="7F7F7F" w:themeFill="background1" w:themeFillShade="7F"/>
            <w:vAlign w:val="center"/>
          </w:tcPr>
          <w:p w14:paraId="00F72A4A" w14:textId="77777777" w:rsidR="00A31F3C" w:rsidRDefault="00000000">
            <w:pPr>
              <w:pStyle w:val="Web"/>
              <w:widowControl/>
              <w:jc w:val="center"/>
            </w:pPr>
            <w:r>
              <w:rPr>
                <w:color w:val="FFFFFF"/>
              </w:rPr>
              <w:t>SWM</w:t>
            </w:r>
          </w:p>
          <w:p w14:paraId="251E137B" w14:textId="77777777" w:rsidR="00A31F3C" w:rsidRDefault="00000000">
            <w:pPr>
              <w:pStyle w:val="Web"/>
              <w:widowControl/>
              <w:jc w:val="center"/>
              <w:rPr>
                <w:rFonts w:eastAsia="新細明體"/>
                <w:b/>
                <w:bCs/>
                <w:lang w:eastAsia="zh-TW"/>
              </w:rPr>
            </w:pPr>
            <w:r>
              <w:rPr>
                <w:color w:val="FFFFFF"/>
              </w:rPr>
              <w:t>(Index finger)</w:t>
            </w:r>
          </w:p>
        </w:tc>
        <w:tc>
          <w:tcPr>
            <w:tcW w:w="1998" w:type="dxa"/>
            <w:vAlign w:val="center"/>
          </w:tcPr>
          <w:p w14:paraId="0DDE192F" w14:textId="77777777" w:rsidR="00A31F3C" w:rsidRDefault="00000000">
            <w:pPr>
              <w:pStyle w:val="Web"/>
              <w:widowControl/>
              <w:jc w:val="center"/>
              <w:rPr>
                <w:b/>
                <w:bCs/>
                <w:lang w:val="es-ES"/>
              </w:rPr>
            </w:pPr>
            <w:r>
              <w:rPr>
                <w:color w:val="000000"/>
              </w:rPr>
              <w:t>2.360 ± .139</w:t>
            </w:r>
          </w:p>
        </w:tc>
        <w:tc>
          <w:tcPr>
            <w:tcW w:w="1998" w:type="dxa"/>
            <w:vAlign w:val="center"/>
          </w:tcPr>
          <w:p w14:paraId="1C78E16A" w14:textId="77777777" w:rsidR="00A31F3C" w:rsidRDefault="00000000">
            <w:pPr>
              <w:pStyle w:val="Web"/>
              <w:widowControl/>
              <w:jc w:val="center"/>
              <w:rPr>
                <w:b/>
                <w:bCs/>
                <w:lang w:val="es-ES"/>
              </w:rPr>
            </w:pPr>
            <w:r>
              <w:rPr>
                <w:color w:val="000000"/>
              </w:rPr>
              <w:t>2.352 ± .137</w:t>
            </w:r>
          </w:p>
        </w:tc>
        <w:tc>
          <w:tcPr>
            <w:tcW w:w="2000" w:type="dxa"/>
            <w:vAlign w:val="center"/>
          </w:tcPr>
          <w:p w14:paraId="646C61F8" w14:textId="77777777" w:rsidR="00A31F3C" w:rsidRDefault="00000000">
            <w:pPr>
              <w:pStyle w:val="Web"/>
              <w:widowControl/>
              <w:jc w:val="center"/>
              <w:rPr>
                <w:b/>
                <w:bCs/>
                <w:lang w:val="es-ES"/>
              </w:rPr>
            </w:pPr>
            <w:r>
              <w:rPr>
                <w:color w:val="000000"/>
              </w:rPr>
              <w:t>2.360 ± .139</w:t>
            </w:r>
          </w:p>
        </w:tc>
      </w:tr>
      <w:tr w:rsidR="00A31F3C" w14:paraId="12F601C0" w14:textId="77777777">
        <w:trPr>
          <w:trHeight w:val="844"/>
        </w:trPr>
        <w:tc>
          <w:tcPr>
            <w:tcW w:w="2062" w:type="dxa"/>
            <w:shd w:val="clear" w:color="auto" w:fill="7F7F7F" w:themeFill="background1" w:themeFillShade="7F"/>
            <w:vAlign w:val="center"/>
          </w:tcPr>
          <w:p w14:paraId="252C7ADE" w14:textId="77777777" w:rsidR="00A31F3C" w:rsidRDefault="00A31F3C">
            <w:pPr>
              <w:pStyle w:val="Web"/>
              <w:widowControl/>
              <w:jc w:val="center"/>
              <w:rPr>
                <w:color w:val="FFFFFF"/>
              </w:rPr>
            </w:pPr>
          </w:p>
        </w:tc>
        <w:tc>
          <w:tcPr>
            <w:tcW w:w="1998" w:type="dxa"/>
            <w:vAlign w:val="center"/>
          </w:tcPr>
          <w:p w14:paraId="36726314" w14:textId="77777777" w:rsidR="00A31F3C" w:rsidRDefault="00A31F3C">
            <w:pPr>
              <w:pStyle w:val="Web"/>
              <w:widowControl/>
              <w:jc w:val="center"/>
              <w:rPr>
                <w:color w:val="000000"/>
              </w:rPr>
            </w:pPr>
          </w:p>
        </w:tc>
        <w:tc>
          <w:tcPr>
            <w:tcW w:w="1998" w:type="dxa"/>
            <w:vAlign w:val="center"/>
          </w:tcPr>
          <w:p w14:paraId="5D4FB43B" w14:textId="77777777" w:rsidR="00A31F3C" w:rsidRDefault="00A31F3C">
            <w:pPr>
              <w:pStyle w:val="Web"/>
              <w:widowControl/>
              <w:jc w:val="center"/>
              <w:rPr>
                <w:color w:val="000000"/>
              </w:rPr>
            </w:pPr>
          </w:p>
        </w:tc>
        <w:tc>
          <w:tcPr>
            <w:tcW w:w="2000" w:type="dxa"/>
            <w:vAlign w:val="center"/>
          </w:tcPr>
          <w:p w14:paraId="55C21D97" w14:textId="77777777" w:rsidR="00A31F3C" w:rsidRDefault="00A31F3C">
            <w:pPr>
              <w:pStyle w:val="Web"/>
              <w:widowControl/>
              <w:jc w:val="center"/>
              <w:rPr>
                <w:color w:val="000000"/>
              </w:rPr>
            </w:pPr>
          </w:p>
        </w:tc>
      </w:tr>
      <w:tr w:rsidR="00A31F3C" w14:paraId="73DFC585" w14:textId="77777777">
        <w:trPr>
          <w:trHeight w:val="563"/>
        </w:trPr>
        <w:tc>
          <w:tcPr>
            <w:tcW w:w="2062" w:type="dxa"/>
            <w:shd w:val="clear" w:color="auto" w:fill="7F7F7F" w:themeFill="background1" w:themeFillShade="7F"/>
            <w:vAlign w:val="center"/>
          </w:tcPr>
          <w:p w14:paraId="02ADD8B4" w14:textId="77777777" w:rsidR="00A31F3C" w:rsidRDefault="00000000">
            <w:pPr>
              <w:pStyle w:val="Web"/>
              <w:widowControl/>
              <w:jc w:val="center"/>
              <w:rPr>
                <w:b/>
                <w:bCs/>
                <w:lang w:val="es-ES"/>
              </w:rPr>
            </w:pPr>
            <w:r>
              <w:rPr>
                <w:color w:val="FFFFFF"/>
              </w:rPr>
              <w:t>MMDT</w:t>
            </w:r>
            <w:r>
              <w:rPr>
                <w:color w:val="FFFFFF"/>
              </w:rPr>
              <w:br/>
              <w:t>(Placing)</w:t>
            </w:r>
          </w:p>
        </w:tc>
        <w:tc>
          <w:tcPr>
            <w:tcW w:w="1998" w:type="dxa"/>
            <w:vAlign w:val="center"/>
          </w:tcPr>
          <w:p w14:paraId="625F1C79" w14:textId="77777777" w:rsidR="00A31F3C" w:rsidRDefault="00000000">
            <w:pPr>
              <w:pStyle w:val="Web"/>
              <w:widowControl/>
              <w:jc w:val="center"/>
              <w:rPr>
                <w:b/>
                <w:bCs/>
                <w:lang w:val="es-ES"/>
              </w:rPr>
            </w:pPr>
            <w:r>
              <w:rPr>
                <w:color w:val="000000"/>
              </w:rPr>
              <w:t>63.37 ± 6.95</w:t>
            </w:r>
          </w:p>
        </w:tc>
        <w:tc>
          <w:tcPr>
            <w:tcW w:w="1998" w:type="dxa"/>
            <w:vAlign w:val="center"/>
          </w:tcPr>
          <w:p w14:paraId="75D438CE" w14:textId="77777777" w:rsidR="00A31F3C" w:rsidRDefault="00000000">
            <w:pPr>
              <w:pStyle w:val="Web"/>
              <w:widowControl/>
              <w:jc w:val="center"/>
              <w:rPr>
                <w:b/>
                <w:bCs/>
                <w:lang w:val="es-ES"/>
              </w:rPr>
            </w:pPr>
            <w:r>
              <w:rPr>
                <w:color w:val="000000"/>
              </w:rPr>
              <w:t>58.39 ± 5.93</w:t>
            </w:r>
          </w:p>
        </w:tc>
        <w:tc>
          <w:tcPr>
            <w:tcW w:w="2000" w:type="dxa"/>
            <w:vAlign w:val="center"/>
          </w:tcPr>
          <w:p w14:paraId="6994286D" w14:textId="77777777" w:rsidR="00A31F3C" w:rsidRDefault="00000000">
            <w:pPr>
              <w:pStyle w:val="Web"/>
              <w:widowControl/>
              <w:jc w:val="center"/>
              <w:rPr>
                <w:b/>
                <w:bCs/>
                <w:lang w:val="es-ES"/>
              </w:rPr>
            </w:pPr>
            <w:r>
              <w:rPr>
                <w:color w:val="000000"/>
              </w:rPr>
              <w:t>61.39 ± 6.99</w:t>
            </w:r>
          </w:p>
        </w:tc>
      </w:tr>
      <w:tr w:rsidR="00A31F3C" w14:paraId="3E00E183" w14:textId="77777777">
        <w:trPr>
          <w:trHeight w:val="577"/>
        </w:trPr>
        <w:tc>
          <w:tcPr>
            <w:tcW w:w="2062" w:type="dxa"/>
            <w:shd w:val="clear" w:color="auto" w:fill="7F7F7F" w:themeFill="background1" w:themeFillShade="7F"/>
            <w:vAlign w:val="center"/>
          </w:tcPr>
          <w:p w14:paraId="6AA97D0B" w14:textId="77777777" w:rsidR="00A31F3C" w:rsidRDefault="00000000">
            <w:pPr>
              <w:pStyle w:val="Web"/>
              <w:widowControl/>
              <w:jc w:val="center"/>
              <w:rPr>
                <w:b/>
                <w:bCs/>
                <w:lang w:val="es-ES"/>
              </w:rPr>
            </w:pPr>
            <w:r>
              <w:rPr>
                <w:color w:val="FFFFFF"/>
              </w:rPr>
              <w:t>MMDT</w:t>
            </w:r>
            <w:r>
              <w:rPr>
                <w:color w:val="FFFFFF"/>
              </w:rPr>
              <w:br/>
              <w:t>(Turning)</w:t>
            </w:r>
          </w:p>
        </w:tc>
        <w:tc>
          <w:tcPr>
            <w:tcW w:w="1998" w:type="dxa"/>
            <w:vAlign w:val="center"/>
          </w:tcPr>
          <w:p w14:paraId="032F0769" w14:textId="77777777" w:rsidR="00A31F3C" w:rsidRDefault="00000000">
            <w:pPr>
              <w:pStyle w:val="Web"/>
              <w:widowControl/>
              <w:jc w:val="center"/>
              <w:rPr>
                <w:b/>
                <w:bCs/>
                <w:lang w:val="es-ES"/>
              </w:rPr>
            </w:pPr>
            <w:r>
              <w:rPr>
                <w:color w:val="000000"/>
              </w:rPr>
              <w:t>48.06 ± 5.80</w:t>
            </w:r>
          </w:p>
        </w:tc>
        <w:tc>
          <w:tcPr>
            <w:tcW w:w="1998" w:type="dxa"/>
            <w:vAlign w:val="center"/>
          </w:tcPr>
          <w:p w14:paraId="3E3BF6A6" w14:textId="77777777" w:rsidR="00A31F3C" w:rsidRDefault="00000000">
            <w:pPr>
              <w:pStyle w:val="Web"/>
              <w:widowControl/>
              <w:jc w:val="center"/>
              <w:rPr>
                <w:b/>
                <w:bCs/>
                <w:lang w:val="es-ES"/>
              </w:rPr>
            </w:pPr>
            <w:r>
              <w:rPr>
                <w:color w:val="000000"/>
              </w:rPr>
              <w:t>41.42 ± 5.12</w:t>
            </w:r>
          </w:p>
        </w:tc>
        <w:tc>
          <w:tcPr>
            <w:tcW w:w="2000" w:type="dxa"/>
            <w:vAlign w:val="center"/>
          </w:tcPr>
          <w:p w14:paraId="1D721E4B" w14:textId="77777777" w:rsidR="00A31F3C" w:rsidRDefault="00000000">
            <w:pPr>
              <w:pStyle w:val="Web"/>
              <w:widowControl/>
              <w:jc w:val="center"/>
              <w:rPr>
                <w:b/>
                <w:bCs/>
                <w:lang w:val="es-ES"/>
              </w:rPr>
            </w:pPr>
            <w:r>
              <w:rPr>
                <w:color w:val="000000"/>
              </w:rPr>
              <w:t>43.81 ± 6.41</w:t>
            </w:r>
          </w:p>
        </w:tc>
      </w:tr>
    </w:tbl>
    <w:p w14:paraId="42D83642" w14:textId="77777777" w:rsidR="00A31F3C" w:rsidRDefault="00A31F3C">
      <w:pPr>
        <w:jc w:val="center"/>
        <w:rPr>
          <w:b/>
          <w:bCs/>
          <w:lang w:val="es-ES"/>
        </w:rPr>
      </w:pPr>
    </w:p>
    <w:p w14:paraId="7BA64961" w14:textId="77777777" w:rsidR="00A31F3C" w:rsidRDefault="00000000">
      <w:pPr>
        <w:jc w:val="center"/>
        <w:rPr>
          <w:b/>
          <w:bCs/>
          <w:lang w:val="es-ES"/>
        </w:rPr>
      </w:pPr>
      <w:r>
        <w:rPr>
          <w:b/>
          <w:bCs/>
          <w:lang w:val="es-ES"/>
        </w:rPr>
        <w:t xml:space="preserve">Table </w:t>
      </w:r>
      <w:r>
        <w:rPr>
          <w:rFonts w:eastAsia="新細明體" w:hint="eastAsia"/>
          <w:b/>
          <w:bCs/>
          <w:lang w:eastAsia="zh-TW"/>
        </w:rPr>
        <w:t>7.2</w:t>
      </w:r>
      <w:r>
        <w:rPr>
          <w:b/>
          <w:bCs/>
          <w:lang w:val="es-ES"/>
        </w:rPr>
        <w:t xml:space="preserve">. </w:t>
      </w:r>
      <w:r>
        <w:rPr>
          <w:rFonts w:eastAsia="新細明體" w:hint="eastAsia"/>
          <w:b/>
          <w:bCs/>
          <w:lang w:eastAsia="zh-TW"/>
        </w:rPr>
        <w:t>P value of p</w:t>
      </w:r>
      <w:r>
        <w:rPr>
          <w:rFonts w:hint="eastAsia"/>
          <w:b/>
          <w:bCs/>
          <w:lang w:val="es-ES"/>
        </w:rPr>
        <w:t xml:space="preserve">airwise comparison </w:t>
      </w:r>
      <w:r>
        <w:rPr>
          <w:rFonts w:eastAsia="新細明體" w:hint="eastAsia"/>
          <w:b/>
          <w:bCs/>
          <w:lang w:eastAsia="zh-TW"/>
        </w:rPr>
        <w:t>in</w:t>
      </w:r>
      <w:r>
        <w:rPr>
          <w:rFonts w:hint="eastAsia"/>
          <w:b/>
          <w:bCs/>
          <w:lang w:val="es-ES"/>
        </w:rPr>
        <w:t xml:space="preserve"> three conditions</w:t>
      </w:r>
    </w:p>
    <w:p w14:paraId="355A126A" w14:textId="77777777" w:rsidR="00A31F3C" w:rsidRDefault="00A31F3C">
      <w:pPr>
        <w:jc w:val="center"/>
        <w:rPr>
          <w:b/>
          <w:bCs/>
          <w:lang w:val="es-ES"/>
        </w:rPr>
      </w:pPr>
    </w:p>
    <w:tbl>
      <w:tblPr>
        <w:tblStyle w:val="af0"/>
        <w:tblW w:w="0" w:type="auto"/>
        <w:tblLook w:val="04A0" w:firstRow="1" w:lastRow="0" w:firstColumn="1" w:lastColumn="0" w:noHBand="0" w:noVBand="1"/>
      </w:tblPr>
      <w:tblGrid>
        <w:gridCol w:w="2024"/>
        <w:gridCol w:w="2024"/>
        <w:gridCol w:w="2025"/>
        <w:gridCol w:w="2025"/>
      </w:tblGrid>
      <w:tr w:rsidR="00A31F3C" w14:paraId="635029A8" w14:textId="77777777">
        <w:trPr>
          <w:trHeight w:val="294"/>
        </w:trPr>
        <w:tc>
          <w:tcPr>
            <w:tcW w:w="2024" w:type="dxa"/>
            <w:shd w:val="clear" w:color="auto" w:fill="000000" w:themeFill="text1"/>
            <w:vAlign w:val="center"/>
          </w:tcPr>
          <w:p w14:paraId="5B812FDE" w14:textId="77777777" w:rsidR="00A31F3C"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06163CCE" w14:textId="77777777" w:rsidR="00A31F3C" w:rsidRDefault="00000000">
            <w:pPr>
              <w:jc w:val="center"/>
              <w:rPr>
                <w:b/>
                <w:bCs/>
              </w:rPr>
            </w:pPr>
            <w:r>
              <w:rPr>
                <w:rFonts w:eastAsia="新細明體" w:cs="Times New Roman" w:hint="eastAsia"/>
                <w:b/>
                <w:bCs/>
                <w:color w:val="FFFFFF" w:themeColor="background1"/>
                <w:szCs w:val="24"/>
                <w:lang w:eastAsia="zh-TW"/>
              </w:rPr>
              <w:t>Baseline vs ARMT</w:t>
            </w:r>
          </w:p>
        </w:tc>
        <w:tc>
          <w:tcPr>
            <w:tcW w:w="2025" w:type="dxa"/>
            <w:shd w:val="clear" w:color="auto" w:fill="000000" w:themeFill="text1"/>
          </w:tcPr>
          <w:p w14:paraId="1E27668E" w14:textId="77777777" w:rsidR="00A31F3C" w:rsidRDefault="00000000">
            <w:pPr>
              <w:jc w:val="center"/>
              <w:rPr>
                <w:b/>
                <w:bCs/>
              </w:rPr>
            </w:pPr>
            <w:r>
              <w:rPr>
                <w:rFonts w:eastAsia="新細明體" w:cs="Times New Roman" w:hint="eastAsia"/>
                <w:b/>
                <w:bCs/>
                <w:color w:val="FFFFFF" w:themeColor="background1"/>
                <w:szCs w:val="24"/>
                <w:lang w:eastAsia="zh-TW"/>
              </w:rPr>
              <w:t>Baseline vs MT</w:t>
            </w:r>
          </w:p>
        </w:tc>
        <w:tc>
          <w:tcPr>
            <w:tcW w:w="2025" w:type="dxa"/>
            <w:shd w:val="clear" w:color="auto" w:fill="000000" w:themeFill="text1"/>
          </w:tcPr>
          <w:p w14:paraId="68962682" w14:textId="77777777" w:rsidR="00A31F3C" w:rsidRDefault="00000000">
            <w:pPr>
              <w:jc w:val="center"/>
              <w:rPr>
                <w:b/>
                <w:bCs/>
              </w:rPr>
            </w:pPr>
            <w:r>
              <w:rPr>
                <w:rFonts w:eastAsia="新細明體" w:cs="Times New Roman" w:hint="eastAsia"/>
                <w:b/>
                <w:bCs/>
                <w:color w:val="FFFFFF" w:themeColor="background1"/>
                <w:szCs w:val="24"/>
                <w:lang w:eastAsia="zh-TW"/>
              </w:rPr>
              <w:t>ARMT vs MT</w:t>
            </w:r>
          </w:p>
        </w:tc>
      </w:tr>
      <w:tr w:rsidR="00A31F3C" w14:paraId="3201E783" w14:textId="77777777">
        <w:trPr>
          <w:trHeight w:val="570"/>
        </w:trPr>
        <w:tc>
          <w:tcPr>
            <w:tcW w:w="2024" w:type="dxa"/>
            <w:shd w:val="clear" w:color="auto" w:fill="7F7F7F" w:themeFill="background1" w:themeFillShade="7F"/>
            <w:vAlign w:val="center"/>
          </w:tcPr>
          <w:p w14:paraId="155B0978" w14:textId="77777777" w:rsidR="00A31F3C" w:rsidRDefault="00000000">
            <w:pPr>
              <w:pStyle w:val="Web"/>
              <w:widowControl/>
              <w:jc w:val="center"/>
              <w:rPr>
                <w:b/>
                <w:bCs/>
                <w:lang w:val="es-ES"/>
              </w:rPr>
            </w:pPr>
            <w:r>
              <w:rPr>
                <w:color w:val="FFFFFF"/>
              </w:rPr>
              <w:lastRenderedPageBreak/>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60870899" w14:textId="77777777" w:rsidR="00A31F3C" w:rsidRDefault="00000000">
            <w:pPr>
              <w:pStyle w:val="Web"/>
              <w:widowControl/>
              <w:rPr>
                <w:b/>
                <w:bCs/>
                <w:highlight w:val="lightGray"/>
                <w:lang w:val="es-ES"/>
              </w:rPr>
            </w:pPr>
            <w:r>
              <w:rPr>
                <w:color w:val="000000"/>
                <w:highlight w:val="lightGray"/>
              </w:rPr>
              <w:t>.003</w:t>
            </w:r>
          </w:p>
        </w:tc>
        <w:tc>
          <w:tcPr>
            <w:tcW w:w="2025" w:type="dxa"/>
            <w:vAlign w:val="center"/>
          </w:tcPr>
          <w:p w14:paraId="3761C4C7" w14:textId="77777777" w:rsidR="00A31F3C" w:rsidRDefault="00000000">
            <w:pPr>
              <w:pStyle w:val="Web"/>
              <w:widowControl/>
              <w:rPr>
                <w:b/>
                <w:bCs/>
                <w:lang w:val="es-ES"/>
              </w:rPr>
            </w:pPr>
            <w:r>
              <w:rPr>
                <w:color w:val="000000"/>
              </w:rPr>
              <w:t>.513</w:t>
            </w:r>
          </w:p>
        </w:tc>
        <w:tc>
          <w:tcPr>
            <w:tcW w:w="2025" w:type="dxa"/>
            <w:vAlign w:val="center"/>
          </w:tcPr>
          <w:p w14:paraId="3CC6CF0D" w14:textId="77777777" w:rsidR="00A31F3C" w:rsidRDefault="00000000">
            <w:pPr>
              <w:pStyle w:val="Web"/>
              <w:widowControl/>
              <w:rPr>
                <w:b/>
                <w:bCs/>
                <w:highlight w:val="lightGray"/>
                <w:lang w:val="es-ES"/>
              </w:rPr>
            </w:pPr>
            <w:r>
              <w:rPr>
                <w:color w:val="000000"/>
                <w:highlight w:val="lightGray"/>
              </w:rPr>
              <w:t>.002</w:t>
            </w:r>
          </w:p>
        </w:tc>
      </w:tr>
      <w:tr w:rsidR="00A31F3C" w14:paraId="1C89685A" w14:textId="77777777">
        <w:trPr>
          <w:trHeight w:val="570"/>
        </w:trPr>
        <w:tc>
          <w:tcPr>
            <w:tcW w:w="2024" w:type="dxa"/>
            <w:shd w:val="clear" w:color="auto" w:fill="7F7F7F" w:themeFill="background1" w:themeFillShade="7F"/>
            <w:vAlign w:val="center"/>
          </w:tcPr>
          <w:p w14:paraId="0E1B5280" w14:textId="77777777" w:rsidR="00A31F3C"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4938BE09"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20DF2854" w14:textId="77777777" w:rsidR="00A31F3C" w:rsidRDefault="00000000">
            <w:pPr>
              <w:pStyle w:val="Web"/>
              <w:widowControl/>
              <w:rPr>
                <w:b/>
                <w:bCs/>
                <w:lang w:val="es-ES"/>
              </w:rPr>
            </w:pPr>
            <w:r>
              <w:rPr>
                <w:color w:val="000000"/>
              </w:rPr>
              <w:t>.105</w:t>
            </w:r>
          </w:p>
        </w:tc>
        <w:tc>
          <w:tcPr>
            <w:tcW w:w="2025" w:type="dxa"/>
            <w:vAlign w:val="center"/>
          </w:tcPr>
          <w:p w14:paraId="2C1AD5D0" w14:textId="77777777" w:rsidR="00A31F3C" w:rsidRDefault="00000000">
            <w:pPr>
              <w:pStyle w:val="Web"/>
              <w:widowControl/>
              <w:rPr>
                <w:b/>
                <w:bCs/>
                <w:highlight w:val="lightGray"/>
                <w:lang w:val="es-ES"/>
              </w:rPr>
            </w:pPr>
            <w:r>
              <w:rPr>
                <w:color w:val="000000"/>
                <w:highlight w:val="lightGray"/>
              </w:rPr>
              <w:t>.021</w:t>
            </w:r>
          </w:p>
        </w:tc>
      </w:tr>
      <w:tr w:rsidR="00A31F3C" w14:paraId="4B2831ED" w14:textId="77777777">
        <w:trPr>
          <w:trHeight w:val="294"/>
        </w:trPr>
        <w:tc>
          <w:tcPr>
            <w:tcW w:w="2024" w:type="dxa"/>
            <w:shd w:val="clear" w:color="auto" w:fill="7F7F7F" w:themeFill="background1" w:themeFillShade="7F"/>
            <w:vAlign w:val="center"/>
          </w:tcPr>
          <w:p w14:paraId="5E750BBA" w14:textId="77777777" w:rsidR="00A31F3C" w:rsidRDefault="00000000">
            <w:pPr>
              <w:pStyle w:val="Web"/>
              <w:widowControl/>
              <w:jc w:val="center"/>
              <w:rPr>
                <w:b/>
                <w:bCs/>
                <w:lang w:val="es-ES"/>
              </w:rPr>
            </w:pPr>
            <w:r>
              <w:rPr>
                <w:color w:val="FFFFFF"/>
              </w:rPr>
              <w:t>PPT</w:t>
            </w:r>
            <w:r>
              <w:rPr>
                <w:color w:val="FFFFFF"/>
              </w:rPr>
              <w:br/>
              <w:t>(DH)</w:t>
            </w:r>
          </w:p>
        </w:tc>
        <w:tc>
          <w:tcPr>
            <w:tcW w:w="2024" w:type="dxa"/>
            <w:vAlign w:val="center"/>
          </w:tcPr>
          <w:p w14:paraId="4B4FBFE7"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4D81D8E2"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096A3963" w14:textId="77777777" w:rsidR="00A31F3C" w:rsidRDefault="00000000">
            <w:pPr>
              <w:pStyle w:val="Web"/>
              <w:widowControl/>
              <w:rPr>
                <w:b/>
                <w:bCs/>
                <w:highlight w:val="lightGray"/>
                <w:lang w:val="es-ES"/>
              </w:rPr>
            </w:pPr>
            <w:r>
              <w:rPr>
                <w:color w:val="000000"/>
                <w:highlight w:val="lightGray"/>
              </w:rPr>
              <w:t>&lt; .001</w:t>
            </w:r>
          </w:p>
        </w:tc>
      </w:tr>
      <w:tr w:rsidR="00A31F3C" w14:paraId="66911A3E" w14:textId="77777777">
        <w:trPr>
          <w:trHeight w:val="570"/>
        </w:trPr>
        <w:tc>
          <w:tcPr>
            <w:tcW w:w="2024" w:type="dxa"/>
            <w:shd w:val="clear" w:color="auto" w:fill="7F7F7F" w:themeFill="background1" w:themeFillShade="7F"/>
            <w:vAlign w:val="center"/>
          </w:tcPr>
          <w:p w14:paraId="60103C52" w14:textId="77777777" w:rsidR="00A31F3C" w:rsidRDefault="00000000">
            <w:pPr>
              <w:pStyle w:val="Web"/>
              <w:widowControl/>
              <w:jc w:val="center"/>
              <w:rPr>
                <w:b/>
                <w:bCs/>
                <w:lang w:val="es-ES"/>
              </w:rPr>
            </w:pPr>
            <w:r>
              <w:rPr>
                <w:color w:val="FFFFFF"/>
              </w:rPr>
              <w:t>PPT</w:t>
            </w:r>
            <w:r>
              <w:rPr>
                <w:color w:val="FFFFFF"/>
              </w:rPr>
              <w:br/>
              <w:t>(N</w:t>
            </w:r>
            <w:r>
              <w:rPr>
                <w:rFonts w:eastAsia="新細明體" w:hint="eastAsia"/>
                <w:color w:val="FFFFFF"/>
                <w:lang w:eastAsia="zh-TW"/>
              </w:rPr>
              <w:t>on-</w:t>
            </w:r>
            <w:r>
              <w:rPr>
                <w:color w:val="FFFFFF"/>
              </w:rPr>
              <w:t>DH)</w:t>
            </w:r>
          </w:p>
        </w:tc>
        <w:tc>
          <w:tcPr>
            <w:tcW w:w="2024" w:type="dxa"/>
            <w:vAlign w:val="center"/>
          </w:tcPr>
          <w:p w14:paraId="69E6ECDA"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5B1969F2" w14:textId="77777777" w:rsidR="00A31F3C" w:rsidRDefault="00000000">
            <w:pPr>
              <w:pStyle w:val="Web"/>
              <w:widowControl/>
              <w:rPr>
                <w:b/>
                <w:bCs/>
                <w:lang w:val="es-ES"/>
              </w:rPr>
            </w:pPr>
            <w:r>
              <w:rPr>
                <w:color w:val="000000"/>
              </w:rPr>
              <w:t>.380</w:t>
            </w:r>
          </w:p>
        </w:tc>
        <w:tc>
          <w:tcPr>
            <w:tcW w:w="2025" w:type="dxa"/>
            <w:vAlign w:val="center"/>
          </w:tcPr>
          <w:p w14:paraId="79024154" w14:textId="77777777" w:rsidR="00A31F3C" w:rsidRDefault="00000000">
            <w:pPr>
              <w:pStyle w:val="Web"/>
              <w:widowControl/>
              <w:rPr>
                <w:b/>
                <w:bCs/>
                <w:highlight w:val="lightGray"/>
                <w:lang w:val="es-ES"/>
              </w:rPr>
            </w:pPr>
            <w:r>
              <w:rPr>
                <w:color w:val="000000"/>
                <w:highlight w:val="lightGray"/>
              </w:rPr>
              <w:t>.001</w:t>
            </w:r>
          </w:p>
        </w:tc>
      </w:tr>
      <w:tr w:rsidR="00A31F3C" w14:paraId="31A3F187" w14:textId="77777777">
        <w:trPr>
          <w:trHeight w:val="570"/>
        </w:trPr>
        <w:tc>
          <w:tcPr>
            <w:tcW w:w="2024" w:type="dxa"/>
            <w:shd w:val="clear" w:color="auto" w:fill="7F7F7F" w:themeFill="background1" w:themeFillShade="7F"/>
            <w:vAlign w:val="center"/>
          </w:tcPr>
          <w:p w14:paraId="67A8978F" w14:textId="77777777" w:rsidR="00A31F3C" w:rsidRDefault="00000000">
            <w:pPr>
              <w:pStyle w:val="Web"/>
              <w:widowControl/>
              <w:jc w:val="center"/>
              <w:rPr>
                <w:b/>
                <w:bCs/>
                <w:lang w:val="es-ES"/>
              </w:rPr>
            </w:pPr>
            <w:r>
              <w:rPr>
                <w:color w:val="FFFFFF"/>
              </w:rPr>
              <w:t>PPT</w:t>
            </w:r>
            <w:r>
              <w:rPr>
                <w:color w:val="FFFFFF"/>
              </w:rPr>
              <w:br/>
              <w:t>(BH)</w:t>
            </w:r>
          </w:p>
        </w:tc>
        <w:tc>
          <w:tcPr>
            <w:tcW w:w="2024" w:type="dxa"/>
            <w:vAlign w:val="center"/>
          </w:tcPr>
          <w:p w14:paraId="49CB3D63"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14FEE326" w14:textId="77777777" w:rsidR="00A31F3C" w:rsidRDefault="00000000">
            <w:pPr>
              <w:pStyle w:val="Web"/>
              <w:widowControl/>
              <w:rPr>
                <w:b/>
                <w:bCs/>
                <w:highlight w:val="lightGray"/>
                <w:lang w:val="es-ES"/>
              </w:rPr>
            </w:pPr>
            <w:r>
              <w:rPr>
                <w:color w:val="000000"/>
                <w:highlight w:val="lightGray"/>
              </w:rPr>
              <w:t>.001</w:t>
            </w:r>
          </w:p>
        </w:tc>
        <w:tc>
          <w:tcPr>
            <w:tcW w:w="2025" w:type="dxa"/>
            <w:vAlign w:val="center"/>
          </w:tcPr>
          <w:p w14:paraId="115CD6AA" w14:textId="77777777" w:rsidR="00A31F3C" w:rsidRDefault="00000000">
            <w:pPr>
              <w:pStyle w:val="Web"/>
              <w:widowControl/>
              <w:rPr>
                <w:b/>
                <w:bCs/>
                <w:highlight w:val="lightGray"/>
                <w:lang w:val="es-ES"/>
              </w:rPr>
            </w:pPr>
            <w:r>
              <w:rPr>
                <w:color w:val="000000"/>
                <w:highlight w:val="lightGray"/>
              </w:rPr>
              <w:t>.001</w:t>
            </w:r>
          </w:p>
        </w:tc>
      </w:tr>
      <w:tr w:rsidR="00A31F3C" w14:paraId="203D1E5C" w14:textId="77777777">
        <w:trPr>
          <w:trHeight w:val="570"/>
        </w:trPr>
        <w:tc>
          <w:tcPr>
            <w:tcW w:w="2024" w:type="dxa"/>
            <w:shd w:val="clear" w:color="auto" w:fill="7F7F7F" w:themeFill="background1" w:themeFillShade="7F"/>
            <w:vAlign w:val="center"/>
          </w:tcPr>
          <w:p w14:paraId="7975A39A" w14:textId="77777777" w:rsidR="00A31F3C" w:rsidRDefault="00000000">
            <w:pPr>
              <w:pStyle w:val="Web"/>
              <w:widowControl/>
              <w:jc w:val="center"/>
              <w:rPr>
                <w:b/>
                <w:bCs/>
                <w:lang w:val="es-ES"/>
              </w:rPr>
            </w:pPr>
            <w:r>
              <w:rPr>
                <w:color w:val="FFFFFF"/>
              </w:rPr>
              <w:t>PPT</w:t>
            </w:r>
            <w:r>
              <w:rPr>
                <w:color w:val="FFFFFF"/>
              </w:rPr>
              <w:br/>
              <w:t>(Assembly)</w:t>
            </w:r>
          </w:p>
        </w:tc>
        <w:tc>
          <w:tcPr>
            <w:tcW w:w="2024" w:type="dxa"/>
            <w:vAlign w:val="center"/>
          </w:tcPr>
          <w:p w14:paraId="311249CD"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25A604E2" w14:textId="77777777" w:rsidR="00A31F3C" w:rsidRDefault="00000000">
            <w:pPr>
              <w:pStyle w:val="Web"/>
              <w:widowControl/>
              <w:rPr>
                <w:highlight w:val="lightGray"/>
              </w:rPr>
            </w:pPr>
            <w:r>
              <w:rPr>
                <w:color w:val="000000"/>
                <w:highlight w:val="lightGray"/>
              </w:rPr>
              <w:t>.001</w:t>
            </w:r>
          </w:p>
          <w:p w14:paraId="6D16098C" w14:textId="77777777" w:rsidR="00A31F3C" w:rsidRDefault="00A31F3C">
            <w:pPr>
              <w:pStyle w:val="Web"/>
              <w:widowControl/>
              <w:rPr>
                <w:b/>
                <w:bCs/>
                <w:highlight w:val="lightGray"/>
                <w:lang w:val="es-ES"/>
              </w:rPr>
            </w:pPr>
          </w:p>
        </w:tc>
        <w:tc>
          <w:tcPr>
            <w:tcW w:w="2025" w:type="dxa"/>
            <w:vAlign w:val="center"/>
          </w:tcPr>
          <w:p w14:paraId="01792996" w14:textId="77777777" w:rsidR="00A31F3C" w:rsidRDefault="00000000">
            <w:pPr>
              <w:pStyle w:val="Web"/>
              <w:widowControl/>
              <w:rPr>
                <w:b/>
                <w:bCs/>
                <w:highlight w:val="lightGray"/>
                <w:lang w:val="es-ES"/>
              </w:rPr>
            </w:pPr>
            <w:r>
              <w:rPr>
                <w:color w:val="000000"/>
                <w:highlight w:val="lightGray"/>
              </w:rPr>
              <w:t>&lt; .001</w:t>
            </w:r>
          </w:p>
        </w:tc>
      </w:tr>
      <w:tr w:rsidR="00A31F3C" w14:paraId="3B74C52F" w14:textId="77777777">
        <w:trPr>
          <w:trHeight w:val="849"/>
        </w:trPr>
        <w:tc>
          <w:tcPr>
            <w:tcW w:w="2024" w:type="dxa"/>
            <w:shd w:val="clear" w:color="auto" w:fill="7F7F7F" w:themeFill="background1" w:themeFillShade="7F"/>
            <w:vAlign w:val="center"/>
          </w:tcPr>
          <w:p w14:paraId="63C2721B" w14:textId="77777777" w:rsidR="00A31F3C" w:rsidRDefault="00000000">
            <w:pPr>
              <w:pStyle w:val="Web"/>
              <w:widowControl/>
              <w:jc w:val="center"/>
              <w:rPr>
                <w:color w:val="FFFFFF"/>
              </w:rPr>
            </w:pPr>
            <w:r>
              <w:rPr>
                <w:color w:val="FFFFFF"/>
              </w:rPr>
              <w:t>SWM</w:t>
            </w:r>
          </w:p>
          <w:p w14:paraId="35A0747A" w14:textId="77777777" w:rsidR="00A31F3C" w:rsidRDefault="00000000">
            <w:pPr>
              <w:pStyle w:val="Web"/>
              <w:widowControl/>
              <w:jc w:val="center"/>
              <w:rPr>
                <w:b/>
                <w:bCs/>
                <w:lang w:val="es-ES"/>
              </w:rPr>
            </w:pPr>
            <w:r>
              <w:rPr>
                <w:color w:val="FFFFFF"/>
              </w:rPr>
              <w:t>(Thumb)</w:t>
            </w:r>
          </w:p>
        </w:tc>
        <w:tc>
          <w:tcPr>
            <w:tcW w:w="2024" w:type="dxa"/>
            <w:vAlign w:val="center"/>
          </w:tcPr>
          <w:p w14:paraId="67A13573" w14:textId="77777777" w:rsidR="00A31F3C" w:rsidRDefault="00000000">
            <w:pPr>
              <w:pStyle w:val="Web"/>
              <w:widowControl/>
              <w:rPr>
                <w:b/>
                <w:bCs/>
                <w:lang w:val="es-ES"/>
              </w:rPr>
            </w:pPr>
            <w:r>
              <w:rPr>
                <w:color w:val="000000"/>
              </w:rPr>
              <w:t>.161</w:t>
            </w:r>
          </w:p>
        </w:tc>
        <w:tc>
          <w:tcPr>
            <w:tcW w:w="2025" w:type="dxa"/>
            <w:vAlign w:val="center"/>
          </w:tcPr>
          <w:p w14:paraId="2E8C6168" w14:textId="77777777" w:rsidR="00A31F3C" w:rsidRDefault="00000000">
            <w:pPr>
              <w:pStyle w:val="Web"/>
              <w:widowControl/>
              <w:rPr>
                <w:b/>
                <w:bCs/>
                <w:lang w:val="es-ES"/>
              </w:rPr>
            </w:pPr>
            <w:r>
              <w:rPr>
                <w:color w:val="000000"/>
              </w:rPr>
              <w:t>.662</w:t>
            </w:r>
          </w:p>
        </w:tc>
        <w:tc>
          <w:tcPr>
            <w:tcW w:w="2025" w:type="dxa"/>
            <w:vAlign w:val="center"/>
          </w:tcPr>
          <w:p w14:paraId="5A81AA72" w14:textId="77777777" w:rsidR="00A31F3C" w:rsidRDefault="00000000">
            <w:pPr>
              <w:pStyle w:val="Web"/>
              <w:widowControl/>
              <w:rPr>
                <w:b/>
                <w:bCs/>
                <w:lang w:val="es-ES"/>
              </w:rPr>
            </w:pPr>
            <w:r>
              <w:rPr>
                <w:color w:val="000000"/>
              </w:rPr>
              <w:t>.662</w:t>
            </w:r>
          </w:p>
        </w:tc>
      </w:tr>
      <w:tr w:rsidR="00A31F3C" w14:paraId="1091D0AF" w14:textId="77777777">
        <w:trPr>
          <w:trHeight w:val="849"/>
        </w:trPr>
        <w:tc>
          <w:tcPr>
            <w:tcW w:w="2024" w:type="dxa"/>
            <w:shd w:val="clear" w:color="auto" w:fill="7F7F7F" w:themeFill="background1" w:themeFillShade="7F"/>
            <w:vAlign w:val="center"/>
          </w:tcPr>
          <w:p w14:paraId="09BD79E3" w14:textId="77777777" w:rsidR="00A31F3C" w:rsidRDefault="00000000">
            <w:pPr>
              <w:pStyle w:val="Web"/>
              <w:widowControl/>
              <w:jc w:val="center"/>
            </w:pPr>
            <w:r>
              <w:rPr>
                <w:color w:val="FFFFFF"/>
              </w:rPr>
              <w:t>SWM</w:t>
            </w:r>
          </w:p>
          <w:p w14:paraId="44F9BCD3" w14:textId="77777777" w:rsidR="00A31F3C" w:rsidRDefault="00000000">
            <w:pPr>
              <w:pStyle w:val="Web"/>
              <w:widowControl/>
              <w:jc w:val="center"/>
              <w:rPr>
                <w:b/>
                <w:bCs/>
                <w:lang w:val="es-ES"/>
              </w:rPr>
            </w:pPr>
            <w:r>
              <w:rPr>
                <w:color w:val="FFFFFF"/>
              </w:rPr>
              <w:t>(Index finger)</w:t>
            </w:r>
          </w:p>
        </w:tc>
        <w:tc>
          <w:tcPr>
            <w:tcW w:w="2024" w:type="dxa"/>
            <w:vAlign w:val="center"/>
          </w:tcPr>
          <w:p w14:paraId="3BCDCFCE" w14:textId="77777777" w:rsidR="00A31F3C" w:rsidRDefault="00000000">
            <w:pPr>
              <w:pStyle w:val="Web"/>
              <w:widowControl/>
              <w:rPr>
                <w:b/>
                <w:bCs/>
                <w:lang w:val="es-ES"/>
              </w:rPr>
            </w:pPr>
            <w:r>
              <w:rPr>
                <w:color w:val="000000"/>
              </w:rPr>
              <w:t>.184</w:t>
            </w:r>
          </w:p>
        </w:tc>
        <w:tc>
          <w:tcPr>
            <w:tcW w:w="2025" w:type="dxa"/>
            <w:vAlign w:val="center"/>
          </w:tcPr>
          <w:p w14:paraId="61A9F3EA" w14:textId="77777777" w:rsidR="00A31F3C" w:rsidRDefault="00000000">
            <w:pPr>
              <w:pStyle w:val="Web"/>
              <w:widowControl/>
              <w:rPr>
                <w:b/>
                <w:bCs/>
                <w:lang w:val="es-ES"/>
              </w:rPr>
            </w:pPr>
            <w:r>
              <w:rPr>
                <w:color w:val="000000"/>
              </w:rPr>
              <w:t>1.000</w:t>
            </w:r>
          </w:p>
        </w:tc>
        <w:tc>
          <w:tcPr>
            <w:tcW w:w="2025" w:type="dxa"/>
            <w:vAlign w:val="center"/>
          </w:tcPr>
          <w:p w14:paraId="4FFF4F4B" w14:textId="77777777" w:rsidR="00A31F3C" w:rsidRDefault="00000000">
            <w:pPr>
              <w:pStyle w:val="Web"/>
              <w:widowControl/>
              <w:rPr>
                <w:b/>
                <w:bCs/>
                <w:lang w:val="es-ES"/>
              </w:rPr>
            </w:pPr>
            <w:r>
              <w:rPr>
                <w:color w:val="000000"/>
              </w:rPr>
              <w:t>.264</w:t>
            </w:r>
          </w:p>
        </w:tc>
      </w:tr>
      <w:tr w:rsidR="00A31F3C" w14:paraId="18D73324" w14:textId="77777777">
        <w:trPr>
          <w:trHeight w:val="570"/>
        </w:trPr>
        <w:tc>
          <w:tcPr>
            <w:tcW w:w="2024" w:type="dxa"/>
            <w:shd w:val="clear" w:color="auto" w:fill="7F7F7F" w:themeFill="background1" w:themeFillShade="7F"/>
            <w:vAlign w:val="center"/>
          </w:tcPr>
          <w:p w14:paraId="44FF7449" w14:textId="77777777" w:rsidR="00A31F3C" w:rsidRDefault="00000000">
            <w:pPr>
              <w:pStyle w:val="Web"/>
              <w:widowControl/>
              <w:jc w:val="center"/>
              <w:rPr>
                <w:b/>
                <w:bCs/>
                <w:lang w:val="es-ES"/>
              </w:rPr>
            </w:pPr>
            <w:r>
              <w:rPr>
                <w:color w:val="FFFFFF"/>
              </w:rPr>
              <w:t>MMDT</w:t>
            </w:r>
            <w:r>
              <w:rPr>
                <w:color w:val="FFFFFF"/>
              </w:rPr>
              <w:br/>
              <w:t>(Placing)</w:t>
            </w:r>
          </w:p>
        </w:tc>
        <w:tc>
          <w:tcPr>
            <w:tcW w:w="2024" w:type="dxa"/>
            <w:vAlign w:val="center"/>
          </w:tcPr>
          <w:p w14:paraId="171CDC87"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4944EFDF" w14:textId="77777777" w:rsidR="00A31F3C" w:rsidRDefault="00000000">
            <w:pPr>
              <w:pStyle w:val="Web"/>
              <w:widowControl/>
              <w:rPr>
                <w:b/>
                <w:bCs/>
                <w:highlight w:val="lightGray"/>
                <w:lang w:val="es-ES"/>
              </w:rPr>
            </w:pPr>
            <w:r>
              <w:rPr>
                <w:color w:val="000000"/>
                <w:highlight w:val="lightGray"/>
              </w:rPr>
              <w:t>.002</w:t>
            </w:r>
          </w:p>
        </w:tc>
        <w:tc>
          <w:tcPr>
            <w:tcW w:w="2025" w:type="dxa"/>
            <w:vAlign w:val="center"/>
          </w:tcPr>
          <w:p w14:paraId="74B32D21" w14:textId="77777777" w:rsidR="00A31F3C" w:rsidRDefault="00000000">
            <w:pPr>
              <w:pStyle w:val="Web"/>
              <w:widowControl/>
              <w:rPr>
                <w:b/>
                <w:bCs/>
                <w:highlight w:val="lightGray"/>
                <w:lang w:val="es-ES"/>
              </w:rPr>
            </w:pPr>
            <w:r>
              <w:rPr>
                <w:color w:val="000000"/>
                <w:highlight w:val="lightGray"/>
              </w:rPr>
              <w:t>&lt; .001</w:t>
            </w:r>
          </w:p>
        </w:tc>
      </w:tr>
      <w:tr w:rsidR="00A31F3C" w14:paraId="493A5723" w14:textId="77777777">
        <w:trPr>
          <w:trHeight w:val="590"/>
        </w:trPr>
        <w:tc>
          <w:tcPr>
            <w:tcW w:w="2024" w:type="dxa"/>
            <w:shd w:val="clear" w:color="auto" w:fill="7F7F7F" w:themeFill="background1" w:themeFillShade="7F"/>
            <w:vAlign w:val="center"/>
          </w:tcPr>
          <w:p w14:paraId="12D1B224" w14:textId="77777777" w:rsidR="00A31F3C" w:rsidRDefault="00000000">
            <w:pPr>
              <w:pStyle w:val="Web"/>
              <w:widowControl/>
              <w:jc w:val="center"/>
              <w:rPr>
                <w:b/>
                <w:bCs/>
                <w:lang w:val="es-ES"/>
              </w:rPr>
            </w:pPr>
            <w:r>
              <w:rPr>
                <w:color w:val="FFFFFF"/>
              </w:rPr>
              <w:t>MMDT</w:t>
            </w:r>
            <w:r>
              <w:rPr>
                <w:color w:val="FFFFFF"/>
              </w:rPr>
              <w:br/>
              <w:t>(Turning)</w:t>
            </w:r>
          </w:p>
        </w:tc>
        <w:tc>
          <w:tcPr>
            <w:tcW w:w="2024" w:type="dxa"/>
            <w:vAlign w:val="center"/>
          </w:tcPr>
          <w:p w14:paraId="11ABBC30"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045F3E41" w14:textId="77777777" w:rsidR="00A31F3C" w:rsidRDefault="00000000">
            <w:pPr>
              <w:pStyle w:val="Web"/>
              <w:widowControl/>
              <w:rPr>
                <w:b/>
                <w:bCs/>
                <w:highlight w:val="lightGray"/>
                <w:lang w:val="es-ES"/>
              </w:rPr>
            </w:pPr>
            <w:r>
              <w:rPr>
                <w:color w:val="000000"/>
                <w:highlight w:val="lightGray"/>
              </w:rPr>
              <w:t>&lt; .001</w:t>
            </w:r>
          </w:p>
        </w:tc>
        <w:tc>
          <w:tcPr>
            <w:tcW w:w="2025" w:type="dxa"/>
            <w:vAlign w:val="center"/>
          </w:tcPr>
          <w:p w14:paraId="54E3FBA9" w14:textId="77777777" w:rsidR="00A31F3C" w:rsidRDefault="00000000">
            <w:pPr>
              <w:pStyle w:val="Web"/>
              <w:widowControl/>
              <w:rPr>
                <w:b/>
                <w:bCs/>
                <w:highlight w:val="lightGray"/>
                <w:lang w:val="es-ES"/>
              </w:rPr>
            </w:pPr>
            <w:r>
              <w:rPr>
                <w:color w:val="000000"/>
                <w:highlight w:val="lightGray"/>
              </w:rPr>
              <w:t>&lt; .001</w:t>
            </w:r>
          </w:p>
        </w:tc>
      </w:tr>
    </w:tbl>
    <w:p w14:paraId="5E2DC443" w14:textId="77777777" w:rsidR="00A31F3C" w:rsidRDefault="00A31F3C">
      <w:pPr>
        <w:jc w:val="center"/>
        <w:rPr>
          <w:b/>
          <w:bCs/>
          <w:lang w:val="es-ES"/>
        </w:rPr>
      </w:pPr>
    </w:p>
    <w:p w14:paraId="1CCF236C" w14:textId="77777777" w:rsidR="00A31F3C" w:rsidRDefault="00A31F3C">
      <w:pPr>
        <w:rPr>
          <w:u w:val="single"/>
          <w:lang w:val="es-ES"/>
        </w:rPr>
      </w:pPr>
    </w:p>
    <w:p w14:paraId="518E9AFC" w14:textId="77777777" w:rsidR="00A31F3C" w:rsidRDefault="00000000">
      <w:pPr>
        <w:rPr>
          <w:lang w:eastAsia="zh-TW"/>
        </w:rPr>
      </w:pPr>
      <w:r>
        <w:rPr>
          <w:rFonts w:hint="eastAsia"/>
          <w:lang w:eastAsia="zh-TW"/>
        </w:rPr>
        <w:t xml:space="preserve">The chart result of PHUA shows in </w:t>
      </w:r>
      <w:r>
        <w:rPr>
          <w:rFonts w:hint="eastAsia"/>
          <w:b/>
          <w:bCs/>
          <w:lang w:eastAsia="zh-TW"/>
        </w:rPr>
        <w:t>Figure 34.1</w:t>
      </w:r>
      <w:r>
        <w:rPr>
          <w:rFonts w:hint="eastAsia"/>
          <w:lang w:eastAsia="zh-TW"/>
        </w:rPr>
        <w:t>, The intervention of ARMT resulted in a significant reduction in the two evaluation indicators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.003</w:t>
      </w:r>
      <w:r>
        <w:rPr>
          <w:rFonts w:hint="eastAsia"/>
          <w:b/>
          <w:bCs/>
          <w:lang w:eastAsia="zh-TW"/>
        </w:rPr>
        <w:t xml:space="preserve">, Percentage: </w:t>
      </w:r>
      <w:r>
        <w:rPr>
          <w:rFonts w:hint="eastAsia"/>
          <w:b/>
          <w:bCs/>
          <w:i/>
          <w:iCs/>
          <w:lang w:eastAsia="zh-TW"/>
        </w:rPr>
        <w:t>p &lt; .001</w:t>
      </w:r>
      <w:r>
        <w:rPr>
          <w:rFonts w:hint="eastAsia"/>
          <w:lang w:eastAsia="zh-TW"/>
        </w:rPr>
        <w:t>), which did not appear in the results of the MT group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.513</w:t>
      </w:r>
      <w:r>
        <w:rPr>
          <w:rFonts w:hint="eastAsia"/>
          <w:b/>
          <w:bCs/>
          <w:lang w:eastAsia="zh-TW"/>
        </w:rPr>
        <w:t xml:space="preserve">, Percentage: </w:t>
      </w:r>
      <w:r>
        <w:rPr>
          <w:rFonts w:hint="eastAsia"/>
          <w:b/>
          <w:bCs/>
          <w:i/>
          <w:iCs/>
          <w:lang w:eastAsia="zh-TW"/>
        </w:rPr>
        <w:t>p = .105</w:t>
      </w:r>
      <w:r>
        <w:rPr>
          <w:rFonts w:hint="eastAsia"/>
          <w:lang w:eastAsia="zh-TW"/>
        </w:rPr>
        <w:t>). There are also significant differences between ARMT and MT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.002</w:t>
      </w:r>
      <w:r>
        <w:rPr>
          <w:rFonts w:hint="eastAsia"/>
          <w:b/>
          <w:bCs/>
          <w:lang w:eastAsia="zh-TW"/>
        </w:rPr>
        <w:t xml:space="preserve">, Percentage: </w:t>
      </w:r>
      <w:r>
        <w:rPr>
          <w:rFonts w:hint="eastAsia"/>
          <w:b/>
          <w:bCs/>
          <w:i/>
          <w:iCs/>
          <w:lang w:eastAsia="zh-TW"/>
        </w:rPr>
        <w:t>p = .021</w:t>
      </w:r>
      <w:r>
        <w:rPr>
          <w:rFonts w:hint="eastAsia"/>
          <w:lang w:eastAsia="zh-TW"/>
        </w:rPr>
        <w:t>). This phenomenon can be regarded as ARMT has more potential to improve precise control of pinch force than MT to subjects, and the impact of MT's intervention is limited.</w:t>
      </w:r>
    </w:p>
    <w:p w14:paraId="66DC8A97" w14:textId="77777777" w:rsidR="00A31F3C" w:rsidRDefault="00A31F3C">
      <w:pPr>
        <w:rPr>
          <w:lang w:eastAsia="zh-TW"/>
        </w:rPr>
      </w:pPr>
    </w:p>
    <w:p w14:paraId="35BDA2EA" w14:textId="77777777" w:rsidR="00A31F3C" w:rsidRDefault="00000000">
      <w:pPr>
        <w:jc w:val="center"/>
        <w:rPr>
          <w:lang w:eastAsia="zh-TW"/>
        </w:rPr>
      </w:pPr>
      <w:r>
        <w:rPr>
          <w:noProof/>
        </w:rPr>
        <w:drawing>
          <wp:inline distT="0" distB="0" distL="114300" distR="114300" wp14:anchorId="017A7390" wp14:editId="51B002F3">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3"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686E017D" wp14:editId="5F3BFC37">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4"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471FBF9A" w14:textId="77777777" w:rsidR="00A31F3C" w:rsidRDefault="00A31F3C">
      <w:pPr>
        <w:jc w:val="center"/>
        <w:rPr>
          <w:u w:val="single"/>
          <w:lang w:val="es-ES"/>
        </w:rPr>
      </w:pPr>
    </w:p>
    <w:p w14:paraId="2806538F" w14:textId="77777777" w:rsidR="00A31F3C" w:rsidRDefault="00000000">
      <w:pPr>
        <w:jc w:val="center"/>
        <w:rPr>
          <w:rFonts w:eastAsia="新細明體"/>
          <w:b/>
          <w:bCs/>
          <w:lang w:eastAsia="zh-TW"/>
        </w:rPr>
      </w:pPr>
      <w:r>
        <w:rPr>
          <w:rFonts w:hint="eastAsia"/>
          <w:b/>
          <w:bCs/>
          <w:lang w:eastAsia="zh-TW"/>
        </w:rPr>
        <w:t>Figure 34.1 Chart result of PHUA. FR</w:t>
      </w:r>
      <w:r>
        <w:rPr>
          <w:rFonts w:hint="eastAsia"/>
          <w:b/>
          <w:bCs/>
          <w:vertAlign w:val="subscript"/>
          <w:lang w:eastAsia="zh-TW"/>
        </w:rPr>
        <w:t>peak</w:t>
      </w:r>
      <w:r>
        <w:rPr>
          <w:rFonts w:hint="eastAsia"/>
          <w:b/>
          <w:bCs/>
          <w:lang w:eastAsia="zh-TW"/>
        </w:rPr>
        <w:t xml:space="preserve"> result (left), </w:t>
      </w:r>
      <w:r>
        <w:rPr>
          <w:rFonts w:eastAsia="新細明體" w:hint="eastAsia"/>
          <w:b/>
          <w:bCs/>
          <w:lang w:eastAsia="zh-TW"/>
        </w:rPr>
        <w:t>Percentage of maximal pinch strength (right)</w:t>
      </w:r>
    </w:p>
    <w:p w14:paraId="15C05BE9" w14:textId="77777777" w:rsidR="00A31F3C" w:rsidRDefault="00000000">
      <w:pPr>
        <w:jc w:val="center"/>
        <w:rPr>
          <w:rFonts w:eastAsia="新細明體"/>
          <w:b/>
          <w:bCs/>
          <w:lang w:eastAsia="zh-TW"/>
        </w:rPr>
      </w:pPr>
      <w:r>
        <w:rPr>
          <w:rFonts w:eastAsia="新細明體" w:hint="eastAsia"/>
          <w:b/>
          <w:bCs/>
          <w:lang w:eastAsia="zh-TW"/>
        </w:rPr>
        <w:t>*Significant difference (</w:t>
      </w:r>
      <w:r>
        <w:rPr>
          <w:rFonts w:eastAsia="新細明體" w:hint="eastAsia"/>
          <w:b/>
          <w:bCs/>
          <w:i/>
          <w:iCs/>
          <w:lang w:eastAsia="zh-TW"/>
        </w:rPr>
        <w:t>p &lt; 0.05</w:t>
      </w:r>
      <w:r>
        <w:rPr>
          <w:rFonts w:eastAsia="新細明體" w:hint="eastAsia"/>
          <w:b/>
          <w:bCs/>
          <w:lang w:eastAsia="zh-TW"/>
        </w:rPr>
        <w:t xml:space="preserve">) </w:t>
      </w:r>
    </w:p>
    <w:p w14:paraId="0F92ADA6" w14:textId="77777777" w:rsidR="00A31F3C" w:rsidRDefault="00A31F3C">
      <w:pPr>
        <w:jc w:val="left"/>
        <w:rPr>
          <w:rFonts w:eastAsia="新細明體"/>
          <w:u w:val="single"/>
          <w:lang w:eastAsia="zh-TW"/>
        </w:rPr>
      </w:pPr>
    </w:p>
    <w:p w14:paraId="091C6F08" w14:textId="77777777" w:rsidR="00A31F3C" w:rsidRDefault="00000000">
      <w:pPr>
        <w:jc w:val="left"/>
        <w:rPr>
          <w:lang w:eastAsia="zh-TW"/>
        </w:rPr>
      </w:pPr>
      <w:r>
        <w:rPr>
          <w:rFonts w:hint="eastAsia"/>
          <w:lang w:eastAsia="zh-TW"/>
        </w:rPr>
        <w:lastRenderedPageBreak/>
        <w:t xml:space="preserve">The chart result of PPT shows in </w:t>
      </w:r>
      <w:r>
        <w:rPr>
          <w:rFonts w:hint="eastAsia"/>
          <w:b/>
          <w:bCs/>
          <w:lang w:eastAsia="zh-TW"/>
        </w:rPr>
        <w:t>Figure 34.2</w:t>
      </w:r>
      <w:r>
        <w:rPr>
          <w:rFonts w:hint="eastAsia"/>
          <w:lang w:eastAsia="zh-TW"/>
        </w:rPr>
        <w:t>, Among four evaluation indicators, MT was significantly different from the baseline in the three (</w:t>
      </w:r>
      <w:r>
        <w:rPr>
          <w:rFonts w:hint="eastAsia"/>
          <w:b/>
          <w:bCs/>
          <w:lang w:eastAsia="zh-TW"/>
        </w:rPr>
        <w:t xml:space="preserve">DH: </w:t>
      </w:r>
      <w:r>
        <w:rPr>
          <w:rFonts w:hint="eastAsia"/>
          <w:b/>
          <w:bCs/>
          <w:i/>
          <w:iCs/>
          <w:lang w:eastAsia="zh-TW"/>
        </w:rPr>
        <w:t>p &lt;  .001</w:t>
      </w:r>
      <w:r>
        <w:rPr>
          <w:rFonts w:hint="eastAsia"/>
          <w:b/>
          <w:bCs/>
          <w:lang w:eastAsia="zh-TW"/>
        </w:rPr>
        <w:t xml:space="preserve">, BH: </w:t>
      </w:r>
      <w:r>
        <w:rPr>
          <w:rFonts w:hint="eastAsia"/>
          <w:b/>
          <w:bCs/>
          <w:i/>
          <w:iCs/>
          <w:lang w:eastAsia="zh-TW"/>
        </w:rPr>
        <w:t>p = .001</w:t>
      </w:r>
      <w:r>
        <w:rPr>
          <w:rFonts w:hint="eastAsia"/>
          <w:b/>
          <w:bCs/>
          <w:lang w:eastAsia="zh-TW"/>
        </w:rPr>
        <w:t xml:space="preserve">, Assembly: </w:t>
      </w:r>
      <w:r>
        <w:rPr>
          <w:rFonts w:hint="eastAsia"/>
          <w:b/>
          <w:bCs/>
          <w:i/>
          <w:iCs/>
          <w:lang w:eastAsia="zh-TW"/>
        </w:rPr>
        <w:t>p = .001</w:t>
      </w:r>
      <w:r>
        <w:rPr>
          <w:rFonts w:hint="eastAsia"/>
          <w:lang w:eastAsia="zh-TW"/>
        </w:rPr>
        <w:t>), and it is worth mentioning that in the remaining indicator that was not significantly different from the baseline, the score of MT was slightly lower than the baseline (</w:t>
      </w:r>
      <w:r>
        <w:rPr>
          <w:rFonts w:hint="eastAsia"/>
          <w:b/>
          <w:bCs/>
          <w:lang w:eastAsia="zh-TW"/>
        </w:rPr>
        <w:t xml:space="preserve">Non-DH: </w:t>
      </w:r>
      <w:r>
        <w:rPr>
          <w:rFonts w:hint="eastAsia"/>
          <w:b/>
          <w:bCs/>
          <w:i/>
          <w:iCs/>
          <w:lang w:eastAsia="zh-TW"/>
        </w:rPr>
        <w:t xml:space="preserve"> Baseline = 14.75, MT = 12.97</w:t>
      </w:r>
      <w:r>
        <w:rPr>
          <w:rFonts w:hint="eastAsia"/>
          <w:lang w:eastAsia="zh-TW"/>
        </w:rPr>
        <w:t>). In contrast, the performance of ARMT is better than the baseline and MT conditions, which also have significant differences</w:t>
      </w:r>
      <w:r>
        <w:rPr>
          <w:rFonts w:hint="eastAsia"/>
          <w:b/>
          <w:bCs/>
          <w:i/>
          <w:iCs/>
          <w:lang w:eastAsia="zh-TW"/>
        </w:rPr>
        <w:t xml:space="preserve"> </w:t>
      </w:r>
      <w:r>
        <w:rPr>
          <w:rFonts w:hint="eastAsia"/>
          <w:lang w:eastAsia="zh-TW"/>
        </w:rPr>
        <w:t>in all conditions and evaluation indicators (</w:t>
      </w:r>
      <w:r>
        <w:rPr>
          <w:rFonts w:hint="eastAsia"/>
          <w:b/>
          <w:bCs/>
          <w:i/>
          <w:iCs/>
          <w:lang w:eastAsia="zh-TW"/>
        </w:rPr>
        <w:t>p &lt;= .001)</w:t>
      </w:r>
      <w:r>
        <w:rPr>
          <w:rFonts w:hint="eastAsia"/>
          <w:lang w:eastAsia="zh-TW"/>
        </w:rPr>
        <w:t>. This shows that both ARMT and MT interventions can improve the finger dexterity of healthy subjects in the short term. Comparing with MT, ARMT intervention may have a higher potential.</w:t>
      </w:r>
    </w:p>
    <w:p w14:paraId="22DC4273" w14:textId="77777777" w:rsidR="00A31F3C" w:rsidRDefault="00A31F3C">
      <w:pPr>
        <w:jc w:val="left"/>
        <w:rPr>
          <w:lang w:eastAsia="zh-TW"/>
        </w:rPr>
      </w:pPr>
    </w:p>
    <w:p w14:paraId="76EE069F" w14:textId="77777777" w:rsidR="00A31F3C" w:rsidRDefault="00000000">
      <w:pPr>
        <w:jc w:val="center"/>
        <w:rPr>
          <w:rFonts w:eastAsia="新細明體"/>
          <w:lang w:eastAsia="zh-TW"/>
        </w:rPr>
      </w:pPr>
      <w:r>
        <w:rPr>
          <w:rFonts w:eastAsia="新細明體" w:hint="eastAsia"/>
          <w:lang w:eastAsia="zh-TW"/>
        </w:rPr>
        <w:t>(...Figure...)</w:t>
      </w:r>
    </w:p>
    <w:p w14:paraId="24810197" w14:textId="77777777" w:rsidR="00A31F3C" w:rsidRDefault="00A31F3C">
      <w:pPr>
        <w:jc w:val="left"/>
        <w:rPr>
          <w:u w:val="single"/>
          <w:lang w:val="es-ES"/>
        </w:rPr>
      </w:pPr>
    </w:p>
    <w:p w14:paraId="0426D334" w14:textId="77777777" w:rsidR="00A31F3C" w:rsidRDefault="00000000">
      <w:pPr>
        <w:jc w:val="center"/>
        <w:rPr>
          <w:b/>
          <w:bCs/>
          <w:lang w:eastAsia="zh-TW"/>
        </w:rPr>
      </w:pPr>
      <w:r>
        <w:rPr>
          <w:rFonts w:hint="eastAsia"/>
          <w:b/>
          <w:bCs/>
          <w:lang w:eastAsia="zh-TW"/>
        </w:rPr>
        <w:t>Figure 34.2 Chart result of PPT</w:t>
      </w:r>
    </w:p>
    <w:p w14:paraId="60812118" w14:textId="77777777" w:rsidR="00A31F3C" w:rsidRDefault="00A31F3C">
      <w:pPr>
        <w:rPr>
          <w:lang w:eastAsia="zh-TW"/>
        </w:rPr>
      </w:pPr>
    </w:p>
    <w:p w14:paraId="54DF8031" w14:textId="2987D8E1" w:rsidR="00A31F3C" w:rsidRDefault="00000000">
      <w:pPr>
        <w:rPr>
          <w:lang w:eastAsia="zh-TW"/>
        </w:rPr>
      </w:pPr>
      <w:r>
        <w:rPr>
          <w:lang w:eastAsia="zh-TW"/>
        </w:rPr>
        <w:t>No matter the indicator that represents the sensory of the thumb or the index finger, the result of SWM lacks any evidence that any two of the three conditions have a significant difference</w:t>
      </w:r>
      <w:r>
        <w:rPr>
          <w:rFonts w:hint="eastAsia"/>
          <w:lang w:eastAsia="zh-TW"/>
        </w:rPr>
        <w:t xml:space="preserve">. </w:t>
      </w:r>
      <w:commentRangeStart w:id="134"/>
      <w:r>
        <w:rPr>
          <w:rFonts w:hint="eastAsia"/>
          <w:lang w:eastAsia="zh-TW"/>
        </w:rPr>
        <w:t xml:space="preserve">This result is also reflected in the </w:t>
      </w:r>
      <w:r w:rsidR="001C44C1">
        <w:rPr>
          <w:lang w:eastAsia="zh-TW"/>
        </w:rPr>
        <w:t>2PD</w:t>
      </w:r>
      <w:r>
        <w:rPr>
          <w:rFonts w:hint="eastAsia"/>
          <w:lang w:eastAsia="zh-TW"/>
        </w:rPr>
        <w:t xml:space="preserve"> that also tests the fineness of finger sensation.</w:t>
      </w:r>
      <w:commentRangeEnd w:id="134"/>
      <w:r>
        <w:commentReference w:id="134"/>
      </w:r>
    </w:p>
    <w:p w14:paraId="16608AE2" w14:textId="77777777" w:rsidR="00A31F3C" w:rsidRDefault="00A31F3C">
      <w:pPr>
        <w:rPr>
          <w:lang w:eastAsia="zh-TW"/>
        </w:rPr>
      </w:pPr>
    </w:p>
    <w:p w14:paraId="10BCAE69" w14:textId="77777777" w:rsidR="00A31F3C" w:rsidRDefault="00000000">
      <w:pPr>
        <w:jc w:val="left"/>
        <w:rPr>
          <w:lang w:eastAsia="zh-TW"/>
        </w:rPr>
      </w:pPr>
      <w:r>
        <w:rPr>
          <w:rFonts w:hint="eastAsia"/>
          <w:lang w:eastAsia="zh-TW"/>
        </w:rPr>
        <w:t>The MMDT</w:t>
      </w:r>
      <w:r>
        <w:rPr>
          <w:lang w:eastAsia="zh-TW"/>
        </w:rPr>
        <w:t>’</w:t>
      </w:r>
      <w:r>
        <w:rPr>
          <w:rFonts w:hint="eastAsia"/>
          <w:lang w:eastAsia="zh-TW"/>
        </w:rPr>
        <w:t xml:space="preserve">s chart result shows in </w:t>
      </w:r>
      <w:r>
        <w:rPr>
          <w:rFonts w:hint="eastAsia"/>
          <w:b/>
          <w:bCs/>
          <w:lang w:eastAsia="zh-TW"/>
        </w:rPr>
        <w:t>Figure 34.3</w:t>
      </w:r>
      <w:r>
        <w:rPr>
          <w:rFonts w:hint="eastAsia"/>
          <w:lang w:eastAsia="zh-TW"/>
        </w:rPr>
        <w:t>, Among two evaluation indicators, found significant difference in comparison of baseline and MT (</w:t>
      </w:r>
      <w:r>
        <w:rPr>
          <w:rFonts w:hint="eastAsia"/>
          <w:b/>
          <w:bCs/>
          <w:lang w:eastAsia="zh-TW"/>
        </w:rPr>
        <w:t xml:space="preserve">Placing: </w:t>
      </w:r>
      <w:r>
        <w:rPr>
          <w:rFonts w:hint="eastAsia"/>
          <w:b/>
          <w:bCs/>
          <w:i/>
          <w:iCs/>
          <w:lang w:eastAsia="zh-TW"/>
        </w:rPr>
        <w:t>p = .002</w:t>
      </w:r>
      <w:r>
        <w:rPr>
          <w:rFonts w:hint="eastAsia"/>
          <w:b/>
          <w:bCs/>
          <w:lang w:eastAsia="zh-TW"/>
        </w:rPr>
        <w:t xml:space="preserve">, Turning: </w:t>
      </w:r>
      <w:r>
        <w:rPr>
          <w:rFonts w:hint="eastAsia"/>
          <w:b/>
          <w:bCs/>
          <w:i/>
          <w:iCs/>
          <w:lang w:eastAsia="zh-TW"/>
        </w:rPr>
        <w:t>p &lt;  .001</w:t>
      </w:r>
      <w:r>
        <w:rPr>
          <w:rFonts w:hint="eastAsia"/>
          <w:lang w:eastAsia="zh-TW"/>
        </w:rPr>
        <w:t>). The condition of Baseline and ARMT has the most significant difference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and there is also a high significant difference in the comparison of ARMT and MT conditions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This shows that both ARMT and MT interventions can improve the gross motor function of upper extremity of healthy subjects in the short term. Comparing with MT, ARMT intervention may have a higher potential.</w:t>
      </w:r>
    </w:p>
    <w:p w14:paraId="317BAF5D" w14:textId="77777777" w:rsidR="00A31F3C" w:rsidRDefault="00A31F3C">
      <w:pPr>
        <w:rPr>
          <w:lang w:eastAsia="zh-TW"/>
        </w:rPr>
      </w:pPr>
    </w:p>
    <w:p w14:paraId="7103459E" w14:textId="77777777" w:rsidR="00A31F3C" w:rsidRDefault="00000000">
      <w:pPr>
        <w:jc w:val="center"/>
        <w:rPr>
          <w:lang w:eastAsia="zh-TW"/>
        </w:rPr>
      </w:pPr>
      <w:r>
        <w:rPr>
          <w:noProof/>
        </w:rPr>
        <w:drawing>
          <wp:inline distT="0" distB="0" distL="114300" distR="114300" wp14:anchorId="1B47A1B9" wp14:editId="26140495">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5"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6900A1D1" wp14:editId="584CB906">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6"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2592BF80" w14:textId="77777777" w:rsidR="00A31F3C" w:rsidRDefault="00A31F3C">
      <w:pPr>
        <w:rPr>
          <w:lang w:eastAsia="zh-TW"/>
        </w:rPr>
      </w:pPr>
    </w:p>
    <w:p w14:paraId="09C96A25" w14:textId="77777777" w:rsidR="00A31F3C" w:rsidRDefault="00000000">
      <w:pPr>
        <w:jc w:val="center"/>
        <w:rPr>
          <w:lang w:eastAsia="zh-TW"/>
        </w:rPr>
      </w:pPr>
      <w:r>
        <w:rPr>
          <w:rFonts w:hint="eastAsia"/>
          <w:b/>
          <w:bCs/>
          <w:lang w:eastAsia="zh-TW"/>
        </w:rPr>
        <w:t>Figure 34.3 Chart result of PPT. Placing task result (left), turning task result (right)</w:t>
      </w:r>
    </w:p>
    <w:p w14:paraId="0EF9BC5A" w14:textId="77777777" w:rsidR="00A31F3C" w:rsidRDefault="00A31F3C">
      <w:pPr>
        <w:rPr>
          <w:lang w:eastAsia="zh-TW"/>
        </w:rPr>
      </w:pPr>
    </w:p>
    <w:p w14:paraId="1DBB70EF" w14:textId="77777777" w:rsidR="00A31F3C" w:rsidRDefault="00A31F3C">
      <w:pPr>
        <w:rPr>
          <w:lang w:eastAsia="zh-TW"/>
        </w:rPr>
      </w:pPr>
    </w:p>
    <w:p w14:paraId="3AE8490E" w14:textId="77777777" w:rsidR="00A31F3C" w:rsidRDefault="00000000">
      <w:pPr>
        <w:pStyle w:val="2"/>
        <w:rPr>
          <w:rFonts w:eastAsia="新細明體"/>
          <w:lang w:eastAsia="zh-TW"/>
        </w:rPr>
      </w:pPr>
      <w:bookmarkStart w:id="135" w:name="_Toc23339"/>
      <w:r>
        <w:rPr>
          <w:rFonts w:eastAsia="新細明體" w:hint="eastAsia"/>
          <w:lang w:eastAsia="zh-TW"/>
        </w:rPr>
        <w:lastRenderedPageBreak/>
        <w:t>3.1.3 fNIRS Result of ROI</w:t>
      </w:r>
      <w:bookmarkEnd w:id="135"/>
    </w:p>
    <w:p w14:paraId="7C477BD1" w14:textId="77777777" w:rsidR="00A31F3C"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5D660A0B" w14:textId="77777777" w:rsidR="00A31F3C" w:rsidRDefault="00A31F3C">
      <w:pPr>
        <w:rPr>
          <w:u w:val="single"/>
          <w:lang w:val="es-ES"/>
        </w:rPr>
      </w:pPr>
    </w:p>
    <w:p w14:paraId="2E9C316C" w14:textId="77777777" w:rsidR="00A31F3C"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3920C584" w14:textId="77777777" w:rsidR="00A31F3C" w:rsidRDefault="00A31F3C">
      <w:pPr>
        <w:rPr>
          <w:u w:val="single"/>
          <w:lang w:val="es-ES"/>
        </w:rPr>
      </w:pPr>
    </w:p>
    <w:p w14:paraId="39462528" w14:textId="77777777" w:rsidR="00A31F3C"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530C3EF4" w14:textId="77777777" w:rsidR="00A31F3C" w:rsidRDefault="00A31F3C">
      <w:pPr>
        <w:rPr>
          <w:u w:val="single"/>
          <w:lang w:val="es-ES"/>
        </w:rPr>
      </w:pPr>
    </w:p>
    <w:p w14:paraId="17D8052A" w14:textId="77777777" w:rsidR="00A31F3C" w:rsidRDefault="00000000">
      <w:pPr>
        <w:jc w:val="center"/>
        <w:rPr>
          <w:lang w:val="es-ES"/>
        </w:rPr>
      </w:pPr>
      <w:r>
        <w:rPr>
          <w:noProof/>
          <w:u w:val="single"/>
        </w:rPr>
        <w:drawing>
          <wp:inline distT="0" distB="0" distL="114300" distR="114300" wp14:anchorId="1262FCD0" wp14:editId="7A898509">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67"/>
                    <a:stretch>
                      <a:fillRect/>
                    </a:stretch>
                  </pic:blipFill>
                  <pic:spPr>
                    <a:xfrm>
                      <a:off x="0" y="0"/>
                      <a:ext cx="3223260" cy="2470785"/>
                    </a:xfrm>
                    <a:prstGeom prst="rect">
                      <a:avLst/>
                    </a:prstGeom>
                    <a:noFill/>
                    <a:ln>
                      <a:noFill/>
                    </a:ln>
                  </pic:spPr>
                </pic:pic>
              </a:graphicData>
            </a:graphic>
          </wp:inline>
        </w:drawing>
      </w:r>
    </w:p>
    <w:p w14:paraId="554ACCA9" w14:textId="77777777" w:rsidR="00A31F3C"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14:paraId="319A5646" w14:textId="77777777" w:rsidR="00A31F3C" w:rsidRDefault="00A31F3C">
      <w:pPr>
        <w:rPr>
          <w:b/>
          <w:bCs/>
          <w:sz w:val="20"/>
          <w:u w:val="single"/>
          <w:lang w:eastAsia="zh-TW"/>
        </w:rPr>
      </w:pPr>
    </w:p>
    <w:p w14:paraId="08EC7DF8" w14:textId="77777777" w:rsidR="00A31F3C"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73A951F5" w14:textId="77777777" w:rsidR="00A31F3C" w:rsidRDefault="00A31F3C">
      <w:pPr>
        <w:rPr>
          <w:u w:val="single"/>
          <w:lang w:val="es-ES"/>
        </w:rPr>
      </w:pPr>
    </w:p>
    <w:p w14:paraId="41BA0D0E" w14:textId="77777777" w:rsidR="00A31F3C" w:rsidRDefault="00000000">
      <w:pPr>
        <w:jc w:val="center"/>
        <w:rPr>
          <w:strike/>
          <w:u w:val="single"/>
          <w:lang w:val="es-ES"/>
        </w:rPr>
      </w:pPr>
      <w:r>
        <w:rPr>
          <w:noProof/>
          <w:u w:val="single"/>
          <w:lang w:val="es-ES"/>
        </w:rPr>
        <w:drawing>
          <wp:inline distT="0" distB="0" distL="114300" distR="114300" wp14:anchorId="08C1A36F" wp14:editId="07A781DD">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68"/>
                    <a:stretch>
                      <a:fillRect/>
                    </a:stretch>
                  </pic:blipFill>
                  <pic:spPr>
                    <a:xfrm>
                      <a:off x="0" y="0"/>
                      <a:ext cx="3232150" cy="1263015"/>
                    </a:xfrm>
                    <a:prstGeom prst="rect">
                      <a:avLst/>
                    </a:prstGeom>
                    <a:noFill/>
                    <a:ln>
                      <a:noFill/>
                    </a:ln>
                  </pic:spPr>
                </pic:pic>
              </a:graphicData>
            </a:graphic>
          </wp:inline>
        </w:drawing>
      </w:r>
    </w:p>
    <w:p w14:paraId="19939F0A" w14:textId="77777777" w:rsidR="00A31F3C" w:rsidRDefault="00000000">
      <w:pPr>
        <w:rPr>
          <w:b/>
          <w:bCs/>
          <w:szCs w:val="24"/>
          <w:u w:val="single"/>
          <w:lang w:val="es-ES"/>
        </w:rPr>
      </w:pPr>
      <w:r>
        <w:rPr>
          <w:b/>
          <w:bCs/>
          <w:szCs w:val="24"/>
          <w:u w:val="single"/>
          <w:lang w:eastAsia="zh-TW"/>
        </w:rPr>
        <w:lastRenderedPageBreak/>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4F490B03" w14:textId="77777777" w:rsidR="00A31F3C" w:rsidRDefault="00A31F3C">
      <w:pPr>
        <w:rPr>
          <w:b/>
          <w:bCs/>
          <w:sz w:val="20"/>
          <w:u w:val="single"/>
          <w:lang w:val="es-ES" w:eastAsia="zh-TW"/>
        </w:rPr>
      </w:pPr>
    </w:p>
    <w:p w14:paraId="40385DC3" w14:textId="77777777" w:rsidR="00A31F3C" w:rsidRDefault="00000000">
      <w:pPr>
        <w:pStyle w:val="2"/>
        <w:rPr>
          <w:rFonts w:eastAsia="新細明體"/>
          <w:lang w:eastAsia="zh-TW"/>
        </w:rPr>
      </w:pPr>
      <w:r>
        <w:rPr>
          <w:rFonts w:eastAsia="新細明體" w:hint="eastAsia"/>
          <w:lang w:eastAsia="zh-TW"/>
        </w:rPr>
        <w:t>3.2 RESESRCH PERSPECTIVE</w:t>
      </w:r>
    </w:p>
    <w:p w14:paraId="4D71DC5A" w14:textId="77777777" w:rsidR="00A31F3C" w:rsidRDefault="00000000">
      <w:pPr>
        <w:pStyle w:val="2"/>
        <w:rPr>
          <w:lang w:eastAsia="zh-TW"/>
        </w:rPr>
      </w:pPr>
      <w:r>
        <w:rPr>
          <w:rFonts w:hint="eastAsia"/>
          <w:lang w:eastAsia="zh-TW"/>
        </w:rPr>
        <w:t>3.2.1 Discussion</w:t>
      </w:r>
    </w:p>
    <w:p w14:paraId="241F52B9" w14:textId="77777777" w:rsidR="00A31F3C" w:rsidRDefault="00000000">
      <w:pPr>
        <w:pStyle w:val="2"/>
        <w:rPr>
          <w:u w:val="single"/>
        </w:rPr>
      </w:pPr>
      <w:r>
        <w:rPr>
          <w:rFonts w:hint="eastAsia"/>
          <w:lang w:eastAsia="zh-TW"/>
        </w:rPr>
        <w:t>3.2.2 Conclusion</w:t>
      </w:r>
    </w:p>
    <w:p w14:paraId="60B53781" w14:textId="77777777" w:rsidR="00A31F3C" w:rsidRDefault="00000000">
      <w:pPr>
        <w:rPr>
          <w:lang w:eastAsia="zh-TW"/>
        </w:rPr>
      </w:pPr>
      <w:r>
        <w:rPr>
          <w:lang w:eastAsia="zh-TW"/>
        </w:rPr>
        <w:br w:type="page"/>
      </w:r>
    </w:p>
    <w:p w14:paraId="231F47D3" w14:textId="77777777" w:rsidR="00A31F3C" w:rsidRDefault="00A31F3C">
      <w:pPr>
        <w:rPr>
          <w:lang w:eastAsia="zh-TW"/>
        </w:rPr>
      </w:pPr>
    </w:p>
    <w:p w14:paraId="02133C14" w14:textId="77777777" w:rsidR="00A31F3C" w:rsidRDefault="00A31F3C">
      <w:pPr>
        <w:jc w:val="center"/>
        <w:rPr>
          <w:u w:val="single"/>
          <w:lang w:val="es-ES"/>
        </w:rPr>
      </w:pPr>
    </w:p>
    <w:p w14:paraId="36F47740" w14:textId="77777777" w:rsidR="00A31F3C" w:rsidRDefault="00A31F3C">
      <w:pPr>
        <w:jc w:val="center"/>
        <w:rPr>
          <w:u w:val="single"/>
          <w:lang w:val="es-ES"/>
        </w:rPr>
      </w:pPr>
    </w:p>
    <w:p w14:paraId="5B8F9DA1" w14:textId="77777777" w:rsidR="00A31F3C" w:rsidRDefault="00A31F3C">
      <w:pPr>
        <w:rPr>
          <w:lang w:eastAsia="zh-TW"/>
        </w:rPr>
      </w:pPr>
    </w:p>
    <w:p w14:paraId="2F9F0FFE" w14:textId="77777777" w:rsidR="00A31F3C" w:rsidRDefault="00000000">
      <w:pPr>
        <w:pStyle w:val="1"/>
        <w:wordWrap w:val="0"/>
        <w:rPr>
          <w:lang w:eastAsia="zh-TW"/>
        </w:rPr>
      </w:pPr>
      <w:r>
        <w:rPr>
          <w:rFonts w:hint="eastAsia"/>
          <w:u w:val="single"/>
          <w:lang w:eastAsia="zh-TW"/>
        </w:rPr>
        <w:t xml:space="preserve">                                                               </w:t>
      </w:r>
      <w:bookmarkStart w:id="136" w:name="_Toc4188"/>
      <w:r>
        <w:rPr>
          <w:rFonts w:hint="eastAsia"/>
          <w:u w:val="single"/>
          <w:lang w:eastAsia="zh-TW"/>
        </w:rPr>
        <w:t xml:space="preserve">Chapter 4 </w:t>
      </w:r>
      <w:bookmarkEnd w:id="136"/>
      <w:r>
        <w:rPr>
          <w:rFonts w:hint="eastAsia"/>
          <w:lang w:eastAsia="zh-TW"/>
        </w:rPr>
        <w:t>Epilogue</w:t>
      </w:r>
    </w:p>
    <w:p w14:paraId="04354956" w14:textId="77777777" w:rsidR="00A31F3C" w:rsidRDefault="00000000">
      <w:pPr>
        <w:pStyle w:val="2"/>
        <w:rPr>
          <w:lang w:eastAsia="zh-TW"/>
        </w:rPr>
      </w:pPr>
      <w:bookmarkStart w:id="137" w:name="_Toc6712"/>
      <w:r>
        <w:rPr>
          <w:rFonts w:hint="eastAsia"/>
          <w:lang w:eastAsia="zh-TW"/>
        </w:rPr>
        <w:t>4.1 ARMT Potential on Stroke Rehabilitation</w:t>
      </w:r>
      <w:bookmarkEnd w:id="137"/>
    </w:p>
    <w:p w14:paraId="0B4B155A" w14:textId="77777777" w:rsidR="00A31F3C"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5A7EDE82" w14:textId="77777777" w:rsidR="00A31F3C" w:rsidRDefault="00A31F3C">
      <w:pPr>
        <w:rPr>
          <w:lang w:eastAsia="zh-TW"/>
        </w:rPr>
      </w:pPr>
    </w:p>
    <w:p w14:paraId="502AFFA3" w14:textId="77777777" w:rsidR="00A31F3C" w:rsidRDefault="00000000">
      <w:pPr>
        <w:pStyle w:val="2"/>
        <w:rPr>
          <w:lang w:eastAsia="zh-TW"/>
        </w:rPr>
      </w:pPr>
      <w:bookmarkStart w:id="138" w:name="_Toc4264"/>
      <w:r>
        <w:rPr>
          <w:rFonts w:hint="eastAsia"/>
          <w:lang w:eastAsia="zh-TW"/>
        </w:rPr>
        <w:t>4.2 Limitation</w:t>
      </w:r>
      <w:bookmarkEnd w:id="138"/>
    </w:p>
    <w:p w14:paraId="1C9DE4F6" w14:textId="77777777" w:rsidR="00A31F3C"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7065758D" w14:textId="77777777" w:rsidR="00A31F3C" w:rsidRDefault="00A31F3C">
      <w:pPr>
        <w:rPr>
          <w:lang w:eastAsia="zh-TW"/>
        </w:rPr>
      </w:pPr>
    </w:p>
    <w:p w14:paraId="7F5B874C" w14:textId="77777777" w:rsidR="00A31F3C" w:rsidRDefault="00000000">
      <w:pPr>
        <w:pStyle w:val="2"/>
        <w:rPr>
          <w:lang w:eastAsia="zh-TW"/>
        </w:rPr>
      </w:pPr>
      <w:bookmarkStart w:id="139" w:name="_Toc12985"/>
      <w:r>
        <w:rPr>
          <w:rFonts w:hint="eastAsia"/>
          <w:lang w:eastAsia="zh-TW"/>
        </w:rPr>
        <w:t>4.3 Future Work</w:t>
      </w:r>
      <w:bookmarkEnd w:id="139"/>
    </w:p>
    <w:p w14:paraId="75627028" w14:textId="77777777" w:rsidR="00A31F3C" w:rsidRDefault="00A31F3C">
      <w:pPr>
        <w:rPr>
          <w:lang w:eastAsia="zh-TW"/>
        </w:rPr>
      </w:pPr>
    </w:p>
    <w:p w14:paraId="5C75B0FB" w14:textId="77777777" w:rsidR="00A31F3C" w:rsidRDefault="00A31F3C">
      <w:pPr>
        <w:pStyle w:val="2"/>
        <w:rPr>
          <w:lang w:eastAsia="zh-TW"/>
        </w:rPr>
      </w:pPr>
    </w:p>
    <w:sectPr w:rsidR="00A31F3C">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66EC5488" w14:textId="77777777" w:rsidR="00A31F3C" w:rsidRDefault="00000000">
      <w:pPr>
        <w:pStyle w:val="a4"/>
      </w:pPr>
      <w:r>
        <w:t xml:space="preserve">[IF5.21, Q1] </w:t>
      </w:r>
    </w:p>
    <w:p w14:paraId="777D12D7" w14:textId="77777777" w:rsidR="00A31F3C" w:rsidRDefault="00A31F3C">
      <w:pPr>
        <w:pStyle w:val="a4"/>
      </w:pPr>
    </w:p>
    <w:p w14:paraId="59DD1B48" w14:textId="77777777" w:rsidR="00A31F3C"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734402AD" w14:textId="77777777" w:rsidR="00A31F3C" w:rsidRDefault="00000000">
      <w:pPr>
        <w:pStyle w:val="a4"/>
      </w:pPr>
      <w:r>
        <w:rPr>
          <w:rFonts w:hint="eastAsia"/>
        </w:rPr>
        <w:t>加拿大中風復健指引原則</w:t>
      </w:r>
    </w:p>
  </w:comment>
  <w:comment w:id="15" w:author="黃柏瑜 HUANG PO YU" w:date="2023-05-11T17:32:00Z" w:initials="黃柏瑜">
    <w:p w14:paraId="6C975660" w14:textId="77777777" w:rsidR="00A31F3C" w:rsidRDefault="00000000">
      <w:pPr>
        <w:pStyle w:val="a4"/>
      </w:pPr>
      <w:r>
        <w:t xml:space="preserve">[IF3.8, Q2] </w:t>
      </w:r>
      <w:r>
        <w:br/>
      </w:r>
    </w:p>
    <w:p w14:paraId="3F8110C1" w14:textId="77777777" w:rsidR="00A31F3C"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293B3273" w14:textId="77777777" w:rsidR="00A31F3C"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18862E80" w14:textId="77777777" w:rsidR="00A31F3C" w:rsidRDefault="00000000">
      <w:pPr>
        <w:pStyle w:val="a4"/>
      </w:pPr>
      <w:r>
        <w:rPr>
          <w:lang w:val="de-DE"/>
        </w:rPr>
        <w:t xml:space="preserve">[IF3.9, Q2] </w:t>
      </w:r>
    </w:p>
    <w:p w14:paraId="18B308E3" w14:textId="77777777" w:rsidR="00A31F3C" w:rsidRDefault="00A31F3C">
      <w:pPr>
        <w:pStyle w:val="a4"/>
      </w:pPr>
    </w:p>
    <w:p w14:paraId="09AA41FC" w14:textId="77777777" w:rsidR="00A31F3C"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35453EF4" w14:textId="77777777" w:rsidR="00A31F3C"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14861E31" w14:textId="77777777" w:rsidR="00A31F3C" w:rsidRDefault="00000000">
      <w:pPr>
        <w:pStyle w:val="a4"/>
      </w:pPr>
      <w:r>
        <w:t>[] Global strategy on digital health 2020-2025. Geneva: World Health Organization;</w:t>
      </w:r>
    </w:p>
    <w:p w14:paraId="6B68202F" w14:textId="77777777" w:rsidR="00A31F3C" w:rsidRDefault="00000000">
      <w:pPr>
        <w:pStyle w:val="a4"/>
      </w:pPr>
      <w:r>
        <w:t>2021. Licence: CC BY-NC-SA 3.0 IGO</w:t>
      </w:r>
    </w:p>
    <w:p w14:paraId="5864508C" w14:textId="77777777" w:rsidR="00A31F3C" w:rsidRDefault="00000000">
      <w:pPr>
        <w:pStyle w:val="a4"/>
      </w:pPr>
      <w:r>
        <w:rPr>
          <w:rFonts w:hint="eastAsia"/>
        </w:rPr>
        <w:t>世界衛生組織對於數位健康的定義、發展趨勢以及未來的展望</w:t>
      </w:r>
    </w:p>
  </w:comment>
  <w:comment w:id="20" w:author="黃柏瑜 HUANG PO YU" w:date="2023-05-11T17:37:00Z" w:initials="黃柏瑜">
    <w:p w14:paraId="1CD73805" w14:textId="77777777" w:rsidR="00A31F3C" w:rsidRDefault="00000000">
      <w:pPr>
        <w:pStyle w:val="a4"/>
      </w:pPr>
      <w:r>
        <w:rPr>
          <w:lang w:val="de-DE"/>
        </w:rPr>
        <w:t>[IF 68.1, Q1]</w:t>
      </w:r>
    </w:p>
    <w:p w14:paraId="4DF467AE" w14:textId="77777777" w:rsidR="00A31F3C" w:rsidRDefault="00A31F3C">
      <w:pPr>
        <w:pStyle w:val="a4"/>
      </w:pPr>
    </w:p>
    <w:p w14:paraId="59E56EB5" w14:textId="77777777" w:rsidR="00A31F3C"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6B41176D" w14:textId="77777777" w:rsidR="00A31F3C"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45106D70" w14:textId="77777777" w:rsidR="00A31F3C" w:rsidRDefault="00000000">
      <w:pPr>
        <w:pStyle w:val="a4"/>
      </w:pPr>
      <w:r>
        <w:t xml:space="preserve">[IF8.3 Q1] </w:t>
      </w:r>
    </w:p>
    <w:p w14:paraId="43E45E1B" w14:textId="77777777" w:rsidR="00A31F3C" w:rsidRDefault="00A31F3C">
      <w:pPr>
        <w:pStyle w:val="a4"/>
      </w:pPr>
    </w:p>
    <w:p w14:paraId="54D80DBA" w14:textId="77777777" w:rsidR="00A31F3C"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79770F0B" w14:textId="77777777" w:rsidR="00A31F3C" w:rsidRDefault="00000000">
      <w:pPr>
        <w:pStyle w:val="a4"/>
      </w:pPr>
      <w:r>
        <w:rPr>
          <w:rFonts w:hint="eastAsia"/>
        </w:rPr>
        <w:t>製藥角度描述數位醫療的發展與優勢</w:t>
      </w:r>
    </w:p>
  </w:comment>
  <w:comment w:id="22" w:author="黃柏瑜 HUANG PO YU" w:date="2023-05-11T17:38:00Z" w:initials="黃柏瑜">
    <w:p w14:paraId="67D25813" w14:textId="77777777" w:rsidR="00A31F3C" w:rsidRDefault="00000000">
      <w:pPr>
        <w:pStyle w:val="a4"/>
      </w:pPr>
      <w:r>
        <w:t xml:space="preserve">[4.81 Q1] </w:t>
      </w:r>
    </w:p>
    <w:p w14:paraId="104D6652" w14:textId="77777777" w:rsidR="00A31F3C" w:rsidRDefault="00A31F3C">
      <w:pPr>
        <w:pStyle w:val="a4"/>
      </w:pPr>
    </w:p>
    <w:p w14:paraId="5EF855D7" w14:textId="77777777" w:rsidR="00A31F3C" w:rsidRDefault="00000000">
      <w:pPr>
        <w:pStyle w:val="a4"/>
      </w:pPr>
      <w:r>
        <w:t>Ritterband, L. M., and Tate, D. F. (2009). The science of Internet interventions. Ann. Behav. Med 38: 1–3. doi:10.1007/s12160-009-9132-5</w:t>
      </w:r>
    </w:p>
    <w:p w14:paraId="7C6009CB" w14:textId="77777777" w:rsidR="00A31F3C" w:rsidRDefault="00000000">
      <w:pPr>
        <w:pStyle w:val="a4"/>
      </w:pPr>
      <w:r>
        <w:t>“Hundreds of peer-reviewed papers have now been published in this area, most since the year 2000”</w:t>
      </w:r>
    </w:p>
  </w:comment>
  <w:comment w:id="23" w:author="黃柏瑜 HUANG PO YU" w:date="2023-05-11T17:38:00Z" w:initials="黃柏瑜">
    <w:p w14:paraId="32433A63" w14:textId="77777777" w:rsidR="00A31F3C" w:rsidRDefault="00000000">
      <w:pPr>
        <w:pStyle w:val="a4"/>
      </w:pPr>
      <w:r>
        <w:t>[IF 7.7 Q1]</w:t>
      </w:r>
    </w:p>
    <w:p w14:paraId="7A8B1B5E" w14:textId="77777777" w:rsidR="00A31F3C" w:rsidRDefault="00A31F3C">
      <w:pPr>
        <w:pStyle w:val="a4"/>
      </w:pPr>
    </w:p>
    <w:p w14:paraId="337C2779" w14:textId="77777777" w:rsidR="00A31F3C"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09FA4081" w14:textId="77777777" w:rsidR="00A31F3C"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734F10E6" w14:textId="77777777" w:rsidR="00A31F3C" w:rsidRDefault="00000000">
      <w:pPr>
        <w:pStyle w:val="a4"/>
      </w:pPr>
      <w:r>
        <w:rPr>
          <w:lang w:val="de-DE"/>
        </w:rPr>
        <w:t xml:space="preserve">[IF3.29, Q1] </w:t>
      </w:r>
    </w:p>
    <w:p w14:paraId="19DE42FE" w14:textId="77777777" w:rsidR="00A31F3C" w:rsidRDefault="00A31F3C">
      <w:pPr>
        <w:pStyle w:val="a4"/>
      </w:pPr>
    </w:p>
    <w:p w14:paraId="7CA10361" w14:textId="77777777" w:rsidR="00A31F3C"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3F652EF7" w14:textId="77777777" w:rsidR="00A31F3C"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5A2352B7" w14:textId="77777777" w:rsidR="00A31F3C" w:rsidRDefault="00000000">
      <w:pPr>
        <w:pStyle w:val="a4"/>
      </w:pPr>
      <w:r>
        <w:t>[IF5.21, Q1]</w:t>
      </w:r>
    </w:p>
    <w:p w14:paraId="07E91228" w14:textId="77777777" w:rsidR="00A31F3C" w:rsidRDefault="00A31F3C">
      <w:pPr>
        <w:pStyle w:val="a4"/>
      </w:pPr>
    </w:p>
    <w:p w14:paraId="1A277325" w14:textId="77777777" w:rsidR="00A31F3C"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3B68406D" w14:textId="77777777" w:rsidR="00A31F3C" w:rsidRDefault="00000000">
      <w:pPr>
        <w:pStyle w:val="a4"/>
      </w:pPr>
      <w:r>
        <w:rPr>
          <w:rFonts w:hint="eastAsia"/>
        </w:rPr>
        <w:t>加拿大中風復健指引原則</w:t>
      </w:r>
    </w:p>
  </w:comment>
  <w:comment w:id="30" w:author="黃柏瑜 HUANG PO YU" w:date="2023-05-11T18:02:00Z" w:initials="黃柏瑜">
    <w:p w14:paraId="44B30205" w14:textId="77777777" w:rsidR="00A31F3C" w:rsidRDefault="00000000">
      <w:pPr>
        <w:pStyle w:val="a4"/>
      </w:pPr>
      <w:r>
        <w:t>[3.6 Q3]</w:t>
      </w:r>
    </w:p>
    <w:p w14:paraId="23344184" w14:textId="77777777" w:rsidR="00A31F3C" w:rsidRDefault="00A31F3C">
      <w:pPr>
        <w:pStyle w:val="a4"/>
      </w:pPr>
    </w:p>
    <w:p w14:paraId="77D441AE" w14:textId="77777777" w:rsidR="00A31F3C" w:rsidRDefault="00000000">
      <w:pPr>
        <w:pStyle w:val="a4"/>
      </w:pPr>
      <w:r>
        <w:t xml:space="preserve"> Fuchs, E., &amp; Flügge, G. (2014). Adult neuroplasticity: more than 40 years of research. Neural plasticity, 2014, 541870. https://doi.org/10.1155/2014/541870</w:t>
      </w:r>
    </w:p>
    <w:p w14:paraId="28EB4C13" w14:textId="77777777" w:rsidR="00A31F3C" w:rsidRDefault="00000000">
      <w:pPr>
        <w:pStyle w:val="a4"/>
      </w:pPr>
      <w:r>
        <w:rPr>
          <w:rFonts w:hint="eastAsia"/>
        </w:rPr>
        <w:t>神經可塑性在成年人類中依然存在</w:t>
      </w:r>
    </w:p>
  </w:comment>
  <w:comment w:id="31" w:author="黃柏瑜 HUANG PO YU" w:date="2023-05-11T18:03:00Z" w:initials="黃柏瑜">
    <w:p w14:paraId="1E350C95" w14:textId="77777777" w:rsidR="00A31F3C" w:rsidRDefault="00000000">
      <w:pPr>
        <w:pStyle w:val="a4"/>
      </w:pPr>
      <w:r>
        <w:t xml:space="preserve">[2.99 Q2] </w:t>
      </w:r>
    </w:p>
    <w:p w14:paraId="61AA71ED" w14:textId="77777777" w:rsidR="00A31F3C" w:rsidRDefault="00A31F3C">
      <w:pPr>
        <w:pStyle w:val="a4"/>
      </w:pPr>
    </w:p>
    <w:p w14:paraId="73F003B8" w14:textId="77777777" w:rsidR="00A31F3C"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597E6191" w14:textId="77777777" w:rsidR="00A31F3C" w:rsidRDefault="00000000">
      <w:pPr>
        <w:pStyle w:val="a4"/>
      </w:pPr>
      <w:r>
        <w:rPr>
          <w:rFonts w:hint="eastAsia"/>
        </w:rPr>
        <w:t>合適的干預措施會推動神經可塑性朝著積極的方向發展</w:t>
      </w:r>
    </w:p>
  </w:comment>
  <w:comment w:id="32" w:author="黃柏瑜 HUANG PO YU" w:date="2023-05-11T18:04:00Z" w:initials="黃柏瑜">
    <w:p w14:paraId="4DA47C3C" w14:textId="77777777" w:rsidR="00A31F3C" w:rsidRDefault="00000000">
      <w:pPr>
        <w:pStyle w:val="a4"/>
      </w:pPr>
      <w:r>
        <w:t xml:space="preserve">[1.27 Q2] </w:t>
      </w:r>
    </w:p>
    <w:p w14:paraId="331B60F4" w14:textId="77777777" w:rsidR="00A31F3C" w:rsidRDefault="00A31F3C">
      <w:pPr>
        <w:pStyle w:val="a4"/>
      </w:pPr>
    </w:p>
    <w:p w14:paraId="55C87054" w14:textId="77777777" w:rsidR="00A31F3C"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6FD16580" w14:textId="77777777" w:rsidR="00A31F3C" w:rsidRDefault="00000000">
      <w:pPr>
        <w:pStyle w:val="a4"/>
      </w:pPr>
      <w:r>
        <w:rPr>
          <w:rFonts w:hint="eastAsia"/>
        </w:rPr>
        <w:t>提出多個基於神經可塑性的復健原則</w:t>
      </w:r>
    </w:p>
  </w:comment>
  <w:comment w:id="33" w:author="黃柏瑜 HUANG PO YU" w:date="2023-05-11T18:05:00Z" w:initials="黃柏瑜">
    <w:p w14:paraId="343F7766" w14:textId="77777777" w:rsidR="00A31F3C" w:rsidRDefault="00000000">
      <w:pPr>
        <w:pStyle w:val="a4"/>
      </w:pPr>
      <w:r>
        <w:t xml:space="preserve">[10.42 Q1] </w:t>
      </w:r>
    </w:p>
    <w:p w14:paraId="73BB6D5C" w14:textId="77777777" w:rsidR="00A31F3C" w:rsidRDefault="00A31F3C">
      <w:pPr>
        <w:pStyle w:val="a4"/>
      </w:pPr>
    </w:p>
    <w:p w14:paraId="542C0969" w14:textId="77777777" w:rsidR="00A31F3C"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1A3A7DEE" w14:textId="77777777" w:rsidR="00A31F3C"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3C071192" w14:textId="77777777" w:rsidR="00A31F3C" w:rsidRDefault="00000000">
      <w:pPr>
        <w:pStyle w:val="a4"/>
      </w:pPr>
      <w:r>
        <w:t xml:space="preserve">[1.78 Q3] </w:t>
      </w:r>
    </w:p>
    <w:p w14:paraId="6EA16B9E" w14:textId="77777777" w:rsidR="00A31F3C" w:rsidRDefault="00A31F3C">
      <w:pPr>
        <w:pStyle w:val="a4"/>
      </w:pPr>
    </w:p>
    <w:p w14:paraId="2BF1142F" w14:textId="77777777" w:rsidR="00A31F3C"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5D324EDD" w14:textId="77777777" w:rsidR="00A31F3C"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76446BD3" w14:textId="77777777" w:rsidR="00A31F3C" w:rsidRDefault="00000000">
      <w:pPr>
        <w:pStyle w:val="a4"/>
      </w:pPr>
      <w:r>
        <w:rPr>
          <w:color w:val="000000"/>
          <w:highlight w:val="white"/>
        </w:rPr>
        <w:t>[10.17, Q1]</w:t>
      </w:r>
    </w:p>
    <w:p w14:paraId="704A4A66" w14:textId="77777777" w:rsidR="00A31F3C" w:rsidRDefault="00A31F3C">
      <w:pPr>
        <w:pStyle w:val="a4"/>
      </w:pPr>
    </w:p>
    <w:p w14:paraId="466F61B3" w14:textId="77777777" w:rsidR="00A31F3C" w:rsidRDefault="00000000">
      <w:pPr>
        <w:pStyle w:val="a4"/>
      </w:pPr>
      <w:r>
        <w:rPr>
          <w:color w:val="000000"/>
          <w:highlight w:val="white"/>
        </w:rPr>
        <w:t>James C. Grotta</w:t>
      </w:r>
      <w:r>
        <w:t xml:space="preserve"> et al. (2004). </w:t>
      </w:r>
      <w:r>
        <w:rPr>
          <w:b/>
          <w:bCs/>
          <w:color w:val="000000"/>
        </w:rPr>
        <w:t>Constraint-Induced Movement Therapy. Stroke.</w:t>
      </w:r>
    </w:p>
    <w:p w14:paraId="6DD806C4" w14:textId="77777777" w:rsidR="00A31F3C" w:rsidRDefault="00A31F3C">
      <w:pPr>
        <w:pStyle w:val="a4"/>
      </w:pPr>
    </w:p>
    <w:p w14:paraId="4A012550" w14:textId="77777777" w:rsidR="00A31F3C" w:rsidRDefault="00000000">
      <w:pPr>
        <w:pStyle w:val="a4"/>
      </w:pPr>
      <w:r>
        <w:t>Introduction of CIMT</w:t>
      </w:r>
    </w:p>
  </w:comment>
  <w:comment w:id="36" w:author="黃柏瑜 HUANG PO YU" w:date="2023-05-11T18:21:00Z" w:initials="黃柏瑜">
    <w:p w14:paraId="69130715" w14:textId="77777777" w:rsidR="00A31F3C" w:rsidRDefault="00000000">
      <w:pPr>
        <w:pStyle w:val="a4"/>
      </w:pPr>
      <w:r>
        <w:t xml:space="preserve">[5.93 Q1] </w:t>
      </w:r>
    </w:p>
    <w:p w14:paraId="70036756" w14:textId="77777777" w:rsidR="00A31F3C" w:rsidRDefault="00A31F3C">
      <w:pPr>
        <w:pStyle w:val="a4"/>
      </w:pPr>
    </w:p>
    <w:p w14:paraId="1C6D3B0D" w14:textId="77777777" w:rsidR="00A31F3C"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328B1BC4" w14:textId="77777777" w:rsidR="00A31F3C" w:rsidRDefault="00A31F3C">
      <w:pPr>
        <w:pStyle w:val="a4"/>
      </w:pPr>
    </w:p>
    <w:p w14:paraId="1FC2723E" w14:textId="77777777" w:rsidR="00A31F3C"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1E8E274E" w14:textId="77777777" w:rsidR="00A31F3C" w:rsidRDefault="00000000">
      <w:pPr>
        <w:pStyle w:val="a4"/>
      </w:pPr>
      <w:r>
        <w:t>[49.96 Q1]</w:t>
      </w:r>
    </w:p>
    <w:p w14:paraId="4ED61496" w14:textId="77777777" w:rsidR="00A31F3C" w:rsidRDefault="00A31F3C">
      <w:pPr>
        <w:pStyle w:val="a4"/>
      </w:pPr>
    </w:p>
    <w:p w14:paraId="0DF67C00" w14:textId="77777777" w:rsidR="00A31F3C"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73FE4429" w14:textId="77777777" w:rsidR="00A31F3C" w:rsidRDefault="00A31F3C">
      <w:pPr>
        <w:pStyle w:val="a4"/>
      </w:pPr>
    </w:p>
    <w:p w14:paraId="47F46923" w14:textId="77777777" w:rsidR="00A31F3C"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0B1D4C30" w14:textId="77777777" w:rsidR="00A31F3C" w:rsidRDefault="00000000">
      <w:pPr>
        <w:pStyle w:val="a4"/>
      </w:pPr>
      <w:r>
        <w:t>[7.91 Q1]</w:t>
      </w:r>
    </w:p>
    <w:p w14:paraId="7B982264" w14:textId="77777777" w:rsidR="00A31F3C" w:rsidRDefault="00A31F3C">
      <w:pPr>
        <w:pStyle w:val="a4"/>
      </w:pPr>
    </w:p>
    <w:p w14:paraId="30D20152" w14:textId="77777777" w:rsidR="00A31F3C"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489F4233" w14:textId="77777777" w:rsidR="00A31F3C" w:rsidRDefault="00A31F3C">
      <w:pPr>
        <w:pStyle w:val="a4"/>
      </w:pPr>
    </w:p>
    <w:p w14:paraId="11F07723" w14:textId="77777777" w:rsidR="00A31F3C"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4A8C4B6A" w14:textId="77777777" w:rsidR="00A31F3C" w:rsidRDefault="00000000">
      <w:pPr>
        <w:pStyle w:val="a4"/>
      </w:pPr>
      <w:r>
        <w:rPr>
          <w:color w:val="333333"/>
          <w:highlight w:val="white"/>
        </w:rPr>
        <w:t>[6.08 Q1]</w:t>
      </w:r>
    </w:p>
    <w:p w14:paraId="6F2F2EEB" w14:textId="77777777" w:rsidR="00A31F3C" w:rsidRDefault="00A31F3C">
      <w:pPr>
        <w:pStyle w:val="a4"/>
      </w:pPr>
    </w:p>
    <w:p w14:paraId="59FA6E2F" w14:textId="77777777" w:rsidR="00A31F3C"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92123A8" w14:textId="77777777" w:rsidR="00A31F3C" w:rsidRDefault="00A31F3C">
      <w:pPr>
        <w:pStyle w:val="a4"/>
      </w:pPr>
    </w:p>
    <w:p w14:paraId="7830141B" w14:textId="77777777" w:rsidR="00A31F3C" w:rsidRDefault="00000000">
      <w:pPr>
        <w:pStyle w:val="a4"/>
      </w:pPr>
      <w:r>
        <w:rPr>
          <w:rFonts w:hint="eastAsia"/>
        </w:rPr>
        <w:t>有氧運動以及豐富的復健種類、環境，有助於癒後恢復</w:t>
      </w:r>
    </w:p>
  </w:comment>
  <w:comment w:id="40" w:author="黃柏瑜 HUANG PO YU" w:date="2023-05-11T18:32:00Z" w:initials="黃柏瑜">
    <w:p w14:paraId="08675756" w14:textId="77777777" w:rsidR="00A31F3C" w:rsidRDefault="00000000">
      <w:pPr>
        <w:pStyle w:val="a4"/>
      </w:pPr>
      <w:r>
        <w:t>[1.89 Q3]</w:t>
      </w:r>
    </w:p>
    <w:p w14:paraId="18F6779C" w14:textId="77777777" w:rsidR="00A31F3C" w:rsidRDefault="00A31F3C">
      <w:pPr>
        <w:pStyle w:val="a4"/>
      </w:pPr>
    </w:p>
    <w:p w14:paraId="3624456D" w14:textId="77777777" w:rsidR="00A31F3C"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3EA74A97" w14:textId="77777777" w:rsidR="00A31F3C" w:rsidRDefault="00A31F3C">
      <w:pPr>
        <w:pStyle w:val="a4"/>
      </w:pPr>
    </w:p>
    <w:p w14:paraId="18B25EAC" w14:textId="77777777" w:rsidR="00A31F3C"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1C883052" w14:textId="77777777" w:rsidR="00A31F3C" w:rsidRDefault="00000000">
      <w:pPr>
        <w:pStyle w:val="a4"/>
      </w:pPr>
      <w:r>
        <w:rPr>
          <w:color w:val="222222"/>
          <w:highlight w:val="white"/>
        </w:rPr>
        <w:t>[IF: 4.92 Q1]</w:t>
      </w:r>
    </w:p>
    <w:p w14:paraId="48947215" w14:textId="77777777" w:rsidR="00A31F3C" w:rsidRDefault="00A31F3C">
      <w:pPr>
        <w:pStyle w:val="a4"/>
      </w:pPr>
    </w:p>
    <w:p w14:paraId="33580E92" w14:textId="77777777" w:rsidR="00A31F3C"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1AC2739" w14:textId="77777777" w:rsidR="00A31F3C" w:rsidRDefault="00A31F3C">
      <w:pPr>
        <w:pStyle w:val="a4"/>
      </w:pPr>
    </w:p>
    <w:p w14:paraId="1C287A00" w14:textId="77777777" w:rsidR="00A31F3C"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34AE6DB5" w14:textId="77777777" w:rsidR="00A31F3C" w:rsidRDefault="00000000">
      <w:pPr>
        <w:pStyle w:val="a4"/>
      </w:pPr>
      <w:r>
        <w:t>[5.033 Q1]</w:t>
      </w:r>
    </w:p>
    <w:p w14:paraId="756D41D1" w14:textId="77777777" w:rsidR="00A31F3C" w:rsidRDefault="00A31F3C">
      <w:pPr>
        <w:pStyle w:val="a4"/>
      </w:pPr>
    </w:p>
    <w:p w14:paraId="5CD505FD" w14:textId="77777777" w:rsidR="00A31F3C" w:rsidRDefault="00000000">
      <w:pPr>
        <w:pStyle w:val="a4"/>
      </w:pPr>
      <w:r>
        <w:t>Meghan White, Jennifer N. Stinson, Patricia Lingley-Pottie, Patrick J. McGrath, Navreet Gill, and Abi Vijenthira.</w:t>
      </w:r>
    </w:p>
    <w:p w14:paraId="26545EA6" w14:textId="77777777" w:rsidR="00A31F3C" w:rsidRDefault="00000000">
      <w:pPr>
        <w:pStyle w:val="a4"/>
      </w:pPr>
      <w:r>
        <w:t>Exploring Therapeutic Alliance with an Internet-Based Self-Management Program with Brief Telephone Support for Youth with Arthritis: A Pilot Study.</w:t>
      </w:r>
    </w:p>
    <w:p w14:paraId="1DD50758" w14:textId="77777777" w:rsidR="00A31F3C" w:rsidRDefault="00000000">
      <w:pPr>
        <w:pStyle w:val="a4"/>
      </w:pPr>
      <w:r>
        <w:t>Telemedicine and e-Health.May 2012.271-276.http://doi.org/10.1089/tmj.2011.0150</w:t>
      </w:r>
    </w:p>
    <w:p w14:paraId="6C5548B1" w14:textId="77777777" w:rsidR="00A31F3C" w:rsidRDefault="00A31F3C">
      <w:pPr>
        <w:pStyle w:val="a4"/>
      </w:pPr>
    </w:p>
    <w:p w14:paraId="0E10072C" w14:textId="77777777" w:rsidR="00A31F3C"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670B791A" w14:textId="77777777" w:rsidR="00A31F3C" w:rsidRDefault="00000000">
      <w:pPr>
        <w:pStyle w:val="a4"/>
      </w:pPr>
      <w:r>
        <w:rPr>
          <w:color w:val="222222"/>
          <w:highlight w:val="white"/>
        </w:rPr>
        <w:t>[3.48 Q1]</w:t>
      </w:r>
    </w:p>
    <w:p w14:paraId="510C457C" w14:textId="77777777" w:rsidR="00A31F3C" w:rsidRDefault="00A31F3C">
      <w:pPr>
        <w:pStyle w:val="a4"/>
      </w:pPr>
    </w:p>
    <w:p w14:paraId="16431AA1" w14:textId="77777777" w:rsidR="00A31F3C"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262502AF" w14:textId="77777777" w:rsidR="00A31F3C" w:rsidRDefault="00A31F3C">
      <w:pPr>
        <w:pStyle w:val="a4"/>
      </w:pPr>
    </w:p>
    <w:p w14:paraId="7E532D84" w14:textId="77777777" w:rsidR="00A31F3C"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4F7F6293" w14:textId="77777777" w:rsidR="00A31F3C" w:rsidRDefault="00000000">
      <w:pPr>
        <w:pStyle w:val="a4"/>
      </w:pPr>
      <w:r>
        <w:t>[3.54 Q2]</w:t>
      </w:r>
    </w:p>
    <w:p w14:paraId="66AD22A3" w14:textId="77777777" w:rsidR="00A31F3C" w:rsidRDefault="00A31F3C">
      <w:pPr>
        <w:pStyle w:val="a4"/>
      </w:pPr>
    </w:p>
    <w:p w14:paraId="653F00A1" w14:textId="77777777" w:rsidR="00A31F3C"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6B331E2" w14:textId="77777777" w:rsidR="00A31F3C" w:rsidRDefault="00A31F3C">
      <w:pPr>
        <w:pStyle w:val="a4"/>
      </w:pPr>
    </w:p>
    <w:p w14:paraId="68FB1983" w14:textId="77777777" w:rsidR="00A31F3C"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34CD6FCF" w14:textId="77777777" w:rsidR="00A31F3C" w:rsidRDefault="00000000">
      <w:pPr>
        <w:pStyle w:val="a4"/>
      </w:pPr>
      <w:r>
        <w:rPr>
          <w:color w:val="212121"/>
          <w:highlight w:val="white"/>
        </w:rPr>
        <w:t>[6.18 Q1]</w:t>
      </w:r>
    </w:p>
    <w:p w14:paraId="2D6E6DD3" w14:textId="77777777" w:rsidR="00A31F3C" w:rsidRDefault="00A31F3C">
      <w:pPr>
        <w:pStyle w:val="a4"/>
      </w:pPr>
    </w:p>
    <w:p w14:paraId="6BB96685" w14:textId="77777777" w:rsidR="00A31F3C"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66714226" w14:textId="77777777" w:rsidR="00A31F3C" w:rsidRDefault="00A31F3C">
      <w:pPr>
        <w:pStyle w:val="a4"/>
      </w:pPr>
    </w:p>
    <w:p w14:paraId="3A2335D0" w14:textId="77777777" w:rsidR="00A31F3C"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75272049" w14:textId="77777777" w:rsidR="00A31F3C" w:rsidRDefault="00000000">
      <w:pPr>
        <w:pStyle w:val="a4"/>
      </w:pPr>
      <w:r>
        <w:rPr>
          <w:color w:val="212121"/>
          <w:highlight w:val="white"/>
        </w:rPr>
        <w:t>[2.14 Q4]</w:t>
      </w:r>
    </w:p>
    <w:p w14:paraId="30767E91" w14:textId="77777777" w:rsidR="00A31F3C" w:rsidRDefault="00A31F3C">
      <w:pPr>
        <w:pStyle w:val="a4"/>
      </w:pPr>
    </w:p>
    <w:p w14:paraId="44773DCA" w14:textId="77777777" w:rsidR="00A31F3C"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0F11D64" w14:textId="77777777" w:rsidR="00A31F3C" w:rsidRDefault="00A31F3C">
      <w:pPr>
        <w:pStyle w:val="a4"/>
      </w:pPr>
    </w:p>
    <w:p w14:paraId="49BF2BBA" w14:textId="77777777" w:rsidR="00A31F3C"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45FD7881" w14:textId="77777777" w:rsidR="00A31F3C" w:rsidRDefault="00000000">
      <w:pPr>
        <w:pStyle w:val="a4"/>
      </w:pPr>
      <w:r>
        <w:rPr>
          <w:color w:val="212121"/>
          <w:highlight w:val="white"/>
        </w:rPr>
        <w:t>[2.493 Q1]</w:t>
      </w:r>
    </w:p>
    <w:p w14:paraId="7DC633B2" w14:textId="77777777" w:rsidR="00A31F3C" w:rsidRDefault="00A31F3C">
      <w:pPr>
        <w:pStyle w:val="a4"/>
      </w:pPr>
    </w:p>
    <w:p w14:paraId="22BE64E0" w14:textId="77777777" w:rsidR="00A31F3C"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61F30614" w14:textId="77777777" w:rsidR="00A31F3C" w:rsidRDefault="00A31F3C">
      <w:pPr>
        <w:pStyle w:val="a4"/>
      </w:pPr>
    </w:p>
    <w:p w14:paraId="51E866A1" w14:textId="77777777" w:rsidR="00A31F3C"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65BD1D93" w14:textId="77777777" w:rsidR="00A31F3C" w:rsidRDefault="00000000">
      <w:pPr>
        <w:pStyle w:val="a4"/>
      </w:pPr>
      <w:r>
        <w:t>[IEEE conference, cite 1688]</w:t>
      </w:r>
    </w:p>
    <w:p w14:paraId="36D450AA" w14:textId="77777777" w:rsidR="00A31F3C" w:rsidRDefault="00A31F3C">
      <w:pPr>
        <w:pStyle w:val="a4"/>
      </w:pPr>
    </w:p>
    <w:p w14:paraId="40637BF6" w14:textId="77777777" w:rsidR="00A31F3C"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44D30792" w14:textId="77777777" w:rsidR="00A31F3C" w:rsidRDefault="00A31F3C">
      <w:pPr>
        <w:pStyle w:val="a4"/>
      </w:pPr>
    </w:p>
    <w:p w14:paraId="12DD2418" w14:textId="77777777" w:rsidR="00A31F3C" w:rsidRDefault="00000000">
      <w:pPr>
        <w:pStyle w:val="a4"/>
      </w:pPr>
      <w:r>
        <w:rPr>
          <w:rFonts w:hint="eastAsia"/>
        </w:rPr>
        <w:t>跟上述一樣的系統</w:t>
      </w:r>
    </w:p>
  </w:comment>
  <w:comment w:id="50" w:author="黃柏瑜 HUANG PO YU" w:date="2023-05-11T20:06:00Z" w:initials="黃柏瑜">
    <w:p w14:paraId="50C26BBE" w14:textId="77777777" w:rsidR="00A31F3C" w:rsidRDefault="00000000">
      <w:pPr>
        <w:pStyle w:val="a4"/>
      </w:pPr>
      <w:r>
        <w:rPr>
          <w:color w:val="212121"/>
          <w:highlight w:val="white"/>
        </w:rPr>
        <w:t>[2.71 Q1]</w:t>
      </w:r>
    </w:p>
    <w:p w14:paraId="66127534" w14:textId="77777777" w:rsidR="00A31F3C" w:rsidRDefault="00A31F3C">
      <w:pPr>
        <w:pStyle w:val="a4"/>
      </w:pPr>
    </w:p>
    <w:p w14:paraId="20DE2EC9" w14:textId="77777777" w:rsidR="00A31F3C"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594B4B5F" w14:textId="77777777" w:rsidR="00A31F3C" w:rsidRDefault="00A31F3C">
      <w:pPr>
        <w:pStyle w:val="a4"/>
      </w:pPr>
    </w:p>
    <w:p w14:paraId="2EDA1829" w14:textId="77777777" w:rsidR="00A31F3C"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14E80956" w14:textId="77777777" w:rsidR="00A31F3C" w:rsidRDefault="00000000">
      <w:pPr>
        <w:pStyle w:val="a4"/>
      </w:pPr>
      <w:r>
        <w:rPr>
          <w:color w:val="212121"/>
          <w:highlight w:val="white"/>
        </w:rPr>
        <w:t>[2.87 Q2]</w:t>
      </w:r>
    </w:p>
    <w:p w14:paraId="502F7D10" w14:textId="77777777" w:rsidR="00A31F3C" w:rsidRDefault="00A31F3C">
      <w:pPr>
        <w:pStyle w:val="a4"/>
      </w:pPr>
    </w:p>
    <w:p w14:paraId="55526F7A" w14:textId="77777777" w:rsidR="00A31F3C"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38B46F91" w14:textId="77777777" w:rsidR="00A31F3C" w:rsidRDefault="00A31F3C">
      <w:pPr>
        <w:pStyle w:val="a4"/>
      </w:pPr>
    </w:p>
    <w:p w14:paraId="22306419" w14:textId="77777777" w:rsidR="00A31F3C"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0B6E6904" w14:textId="77777777" w:rsidR="00A31F3C" w:rsidRDefault="00000000">
      <w:pPr>
        <w:pStyle w:val="a4"/>
      </w:pPr>
      <w:r>
        <w:t>[1.52 Q2]</w:t>
      </w:r>
    </w:p>
    <w:p w14:paraId="05DE10EF" w14:textId="77777777" w:rsidR="00A31F3C" w:rsidRDefault="00A31F3C">
      <w:pPr>
        <w:pStyle w:val="a4"/>
      </w:pPr>
    </w:p>
    <w:p w14:paraId="6DA973AB" w14:textId="77777777" w:rsidR="00A31F3C"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591A79ED" w14:textId="77777777" w:rsidR="00A31F3C" w:rsidRDefault="00A31F3C">
      <w:pPr>
        <w:pStyle w:val="a4"/>
      </w:pPr>
    </w:p>
    <w:p w14:paraId="50471796" w14:textId="77777777" w:rsidR="00A31F3C"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77017139" w14:textId="77777777" w:rsidR="00A31F3C" w:rsidRDefault="00000000">
      <w:pPr>
        <w:pStyle w:val="a4"/>
      </w:pPr>
      <w:r>
        <w:rPr>
          <w:color w:val="212121"/>
          <w:highlight w:val="white"/>
        </w:rPr>
        <w:t>[1.27 Q2]</w:t>
      </w:r>
    </w:p>
    <w:p w14:paraId="63590EC3" w14:textId="77777777" w:rsidR="00A31F3C" w:rsidRDefault="00A31F3C">
      <w:pPr>
        <w:pStyle w:val="a4"/>
      </w:pPr>
    </w:p>
    <w:p w14:paraId="6D3B0C75" w14:textId="77777777" w:rsidR="00A31F3C"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67EC048A" w14:textId="77777777" w:rsidR="00A31F3C" w:rsidRDefault="00A31F3C">
      <w:pPr>
        <w:pStyle w:val="a4"/>
      </w:pPr>
    </w:p>
    <w:p w14:paraId="7C727F44" w14:textId="77777777" w:rsidR="00A31F3C"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54256438" w14:textId="77777777" w:rsidR="00A31F3C" w:rsidRDefault="00000000">
      <w:pPr>
        <w:pStyle w:val="a4"/>
      </w:pPr>
      <w:r>
        <w:t>[2.41 Q4]</w:t>
      </w:r>
    </w:p>
    <w:p w14:paraId="7D087F0A" w14:textId="77777777" w:rsidR="00A31F3C" w:rsidRDefault="00A31F3C">
      <w:pPr>
        <w:pStyle w:val="a4"/>
      </w:pPr>
    </w:p>
    <w:p w14:paraId="7D917AFB" w14:textId="77777777" w:rsidR="00A31F3C"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7C0913F4" w14:textId="77777777" w:rsidR="00A31F3C" w:rsidRDefault="00A31F3C">
      <w:pPr>
        <w:pStyle w:val="a4"/>
      </w:pPr>
    </w:p>
    <w:p w14:paraId="3DB670FE" w14:textId="77777777" w:rsidR="00A31F3C"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245E7B39" w14:textId="77777777" w:rsidR="00A31F3C" w:rsidRDefault="00000000">
      <w:pPr>
        <w:pStyle w:val="a4"/>
      </w:pPr>
      <w:r>
        <w:t>[3.52 Q1]</w:t>
      </w:r>
    </w:p>
    <w:p w14:paraId="44EE5DD4" w14:textId="77777777" w:rsidR="00A31F3C" w:rsidRDefault="00A31F3C">
      <w:pPr>
        <w:pStyle w:val="a4"/>
      </w:pPr>
    </w:p>
    <w:p w14:paraId="48447E9F" w14:textId="77777777" w:rsidR="00A31F3C"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F757C1A" w14:textId="77777777" w:rsidR="00A31F3C" w:rsidRDefault="00A31F3C">
      <w:pPr>
        <w:pStyle w:val="a4"/>
      </w:pPr>
    </w:p>
    <w:p w14:paraId="1EFD6540" w14:textId="77777777" w:rsidR="00A31F3C"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30C04058" w14:textId="77777777" w:rsidR="00A31F3C" w:rsidRDefault="00000000">
      <w:pPr>
        <w:pStyle w:val="a4"/>
      </w:pPr>
      <w:r>
        <w:t>[3.23 Q2]</w:t>
      </w:r>
    </w:p>
    <w:p w14:paraId="0AC5618E" w14:textId="77777777" w:rsidR="00A31F3C" w:rsidRDefault="00A31F3C">
      <w:pPr>
        <w:pStyle w:val="a4"/>
      </w:pPr>
    </w:p>
    <w:p w14:paraId="69105729" w14:textId="77777777" w:rsidR="00A31F3C"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7B082095" w14:textId="77777777" w:rsidR="00A31F3C" w:rsidRDefault="00000000">
      <w:pPr>
        <w:pStyle w:val="a4"/>
      </w:pPr>
      <w:r>
        <w:rPr>
          <w:rFonts w:hint="eastAsia"/>
        </w:rPr>
        <w:t xml:space="preserve">MIRA </w:t>
      </w:r>
      <w:r>
        <w:rPr>
          <w:rFonts w:hint="eastAsia"/>
        </w:rPr>
        <w:t>網站</w:t>
      </w:r>
    </w:p>
  </w:comment>
  <w:comment w:id="60" w:author="黃柏瑜 HUANG PO YU" w:date="2023-05-11T20:37:00Z" w:initials="黃柏瑜">
    <w:p w14:paraId="39484E9C" w14:textId="77777777" w:rsidR="00A31F3C" w:rsidRDefault="00000000">
      <w:pPr>
        <w:pStyle w:val="a4"/>
      </w:pPr>
      <w:r>
        <w:t>[3.41 Q1]</w:t>
      </w:r>
    </w:p>
    <w:p w14:paraId="3ED25E80" w14:textId="77777777" w:rsidR="00A31F3C" w:rsidRDefault="00A31F3C">
      <w:pPr>
        <w:pStyle w:val="a4"/>
      </w:pPr>
    </w:p>
    <w:p w14:paraId="68FB6ED9" w14:textId="77777777" w:rsidR="00A31F3C"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5B87245F" w14:textId="77777777" w:rsidR="00A31F3C" w:rsidRDefault="00000000">
      <w:pPr>
        <w:pStyle w:val="a4"/>
      </w:pPr>
      <w:r>
        <w:t>[3.47 Q2]</w:t>
      </w:r>
    </w:p>
    <w:p w14:paraId="32CA0608" w14:textId="77777777" w:rsidR="00A31F3C" w:rsidRDefault="00A31F3C">
      <w:pPr>
        <w:pStyle w:val="a4"/>
      </w:pPr>
    </w:p>
    <w:p w14:paraId="3BD41327" w14:textId="77777777" w:rsidR="00A31F3C"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0AED2B6E" w14:textId="77777777" w:rsidR="00A31F3C" w:rsidRDefault="00000000">
      <w:pPr>
        <w:pStyle w:val="a4"/>
      </w:pPr>
      <w:r>
        <w:t>[4.895 Q1]</w:t>
      </w:r>
    </w:p>
    <w:p w14:paraId="4AE55FFA" w14:textId="77777777" w:rsidR="00A31F3C" w:rsidRDefault="00A31F3C">
      <w:pPr>
        <w:pStyle w:val="a4"/>
      </w:pPr>
    </w:p>
    <w:p w14:paraId="340F3DD9" w14:textId="77777777" w:rsidR="00A31F3C"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FD965A9" w14:textId="77777777" w:rsidR="00A31F3C" w:rsidRDefault="00000000">
      <w:pPr>
        <w:pStyle w:val="a4"/>
      </w:pPr>
      <w:r>
        <w:rPr>
          <w:color w:val="222222"/>
          <w:highlight w:val="white"/>
        </w:rPr>
        <w:t>[3.84 Q2]</w:t>
      </w:r>
    </w:p>
    <w:p w14:paraId="165F213F" w14:textId="77777777" w:rsidR="00A31F3C" w:rsidRDefault="00A31F3C">
      <w:pPr>
        <w:pStyle w:val="a4"/>
      </w:pPr>
    </w:p>
    <w:p w14:paraId="1D736F78" w14:textId="77777777" w:rsidR="00A31F3C"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0CE47FA2" w14:textId="77777777" w:rsidR="00A31F3C" w:rsidRDefault="00000000">
      <w:pPr>
        <w:pStyle w:val="a4"/>
      </w:pPr>
      <w:r>
        <w:rPr>
          <w:color w:val="333333"/>
          <w:highlight w:val="white"/>
        </w:rPr>
        <w:t>[2.439 Q1]</w:t>
      </w:r>
    </w:p>
    <w:p w14:paraId="6A122121" w14:textId="77777777" w:rsidR="00A31F3C" w:rsidRDefault="00A31F3C">
      <w:pPr>
        <w:pStyle w:val="a4"/>
      </w:pPr>
    </w:p>
    <w:p w14:paraId="1D101136" w14:textId="77777777" w:rsidR="00A31F3C"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63E3201B" w14:textId="77777777" w:rsidR="00A31F3C" w:rsidRDefault="00000000">
      <w:pPr>
        <w:pStyle w:val="a4"/>
      </w:pPr>
      <w:r>
        <w:rPr>
          <w:color w:val="333333"/>
          <w:highlight w:val="white"/>
        </w:rPr>
        <w:t>[5.2 Q1]</w:t>
      </w:r>
    </w:p>
    <w:p w14:paraId="4C992FC6" w14:textId="77777777" w:rsidR="00A31F3C" w:rsidRDefault="00A31F3C">
      <w:pPr>
        <w:pStyle w:val="a4"/>
      </w:pPr>
    </w:p>
    <w:p w14:paraId="5555621B" w14:textId="77777777" w:rsidR="00A31F3C"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09843954" w14:textId="77777777" w:rsidR="00A31F3C" w:rsidRDefault="00000000">
      <w:pPr>
        <w:pStyle w:val="a4"/>
      </w:pPr>
      <w:r>
        <w:rPr>
          <w:lang w:val="de-DE"/>
        </w:rPr>
        <w:t>[1.5 Q2]</w:t>
      </w:r>
    </w:p>
    <w:p w14:paraId="6DCD44DC" w14:textId="77777777" w:rsidR="00A31F3C" w:rsidRDefault="00A31F3C">
      <w:pPr>
        <w:pStyle w:val="a4"/>
      </w:pPr>
    </w:p>
    <w:p w14:paraId="58830600" w14:textId="77777777" w:rsidR="00A31F3C"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029C531C" w14:textId="77777777" w:rsidR="00A31F3C"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3D80752B" w14:textId="77777777" w:rsidR="00A31F3C" w:rsidRDefault="00000000">
      <w:pPr>
        <w:pStyle w:val="a4"/>
      </w:pPr>
      <w:r>
        <w:rPr>
          <w:color w:val="212121"/>
          <w:highlight w:val="white"/>
        </w:rPr>
        <w:t>[9.27 Q1]</w:t>
      </w:r>
    </w:p>
    <w:p w14:paraId="5C2E5AE7" w14:textId="77777777" w:rsidR="00A31F3C" w:rsidRDefault="00A31F3C">
      <w:pPr>
        <w:pStyle w:val="a4"/>
      </w:pPr>
    </w:p>
    <w:p w14:paraId="127A55DB" w14:textId="77777777" w:rsidR="00A31F3C"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63833917" w14:textId="77777777" w:rsidR="00A31F3C" w:rsidRDefault="00000000">
      <w:pPr>
        <w:pStyle w:val="a4"/>
      </w:pPr>
      <w:r>
        <w:t>[IEEE conference, cite 4]</w:t>
      </w:r>
    </w:p>
    <w:p w14:paraId="40902E61" w14:textId="77777777" w:rsidR="00A31F3C" w:rsidRDefault="00A31F3C">
      <w:pPr>
        <w:pStyle w:val="a4"/>
      </w:pPr>
    </w:p>
    <w:p w14:paraId="43E37E1C" w14:textId="77777777" w:rsidR="00A31F3C"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0F5B273A" w14:textId="77777777" w:rsidR="00A31F3C" w:rsidRDefault="00000000">
      <w:pPr>
        <w:pStyle w:val="a4"/>
      </w:pPr>
      <w:r>
        <w:rPr>
          <w:color w:val="1A254C"/>
          <w:highlight w:val="white"/>
        </w:rPr>
        <w:t>[3.09, NAN]</w:t>
      </w:r>
    </w:p>
    <w:p w14:paraId="54CE4FF9" w14:textId="77777777" w:rsidR="00A31F3C" w:rsidRDefault="00A31F3C">
      <w:pPr>
        <w:pStyle w:val="a4"/>
      </w:pPr>
    </w:p>
    <w:p w14:paraId="7E811D34" w14:textId="77777777" w:rsidR="00A31F3C"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60332D8F" w14:textId="77777777" w:rsidR="00A31F3C" w:rsidRDefault="00000000">
      <w:pPr>
        <w:pStyle w:val="a4"/>
      </w:pPr>
      <w:r>
        <w:t>[cite 406]</w:t>
      </w:r>
    </w:p>
    <w:p w14:paraId="5D871ED1" w14:textId="77777777" w:rsidR="00A31F3C" w:rsidRDefault="00A31F3C">
      <w:pPr>
        <w:pStyle w:val="a4"/>
      </w:pPr>
    </w:p>
    <w:p w14:paraId="18E2771E" w14:textId="77777777" w:rsidR="00A31F3C"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15E758F0" w14:textId="77777777" w:rsidR="00A31F3C" w:rsidRDefault="00000000">
      <w:pPr>
        <w:pStyle w:val="a4"/>
      </w:pPr>
      <w:r>
        <w:rPr>
          <w:color w:val="222222"/>
          <w:highlight w:val="white"/>
        </w:rPr>
        <w:t>[3.33 Q3]</w:t>
      </w:r>
    </w:p>
    <w:p w14:paraId="55426009" w14:textId="77777777" w:rsidR="00A31F3C" w:rsidRDefault="00A31F3C">
      <w:pPr>
        <w:pStyle w:val="a4"/>
      </w:pPr>
    </w:p>
    <w:p w14:paraId="5B6336AA" w14:textId="77777777" w:rsidR="00A31F3C"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2472DD9" w14:textId="77777777" w:rsidR="00A31F3C" w:rsidRDefault="00000000">
      <w:pPr>
        <w:pStyle w:val="a4"/>
      </w:pPr>
      <w:r>
        <w:rPr>
          <w:color w:val="222222"/>
          <w:highlight w:val="white"/>
        </w:rPr>
        <w:t>[13.783, Q1]</w:t>
      </w:r>
    </w:p>
    <w:p w14:paraId="3698387B" w14:textId="77777777" w:rsidR="00A31F3C" w:rsidRDefault="00A31F3C">
      <w:pPr>
        <w:pStyle w:val="a4"/>
      </w:pPr>
    </w:p>
    <w:p w14:paraId="029F6885" w14:textId="77777777" w:rsidR="00A31F3C"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1DD646A2" w14:textId="77777777" w:rsidR="00A31F3C" w:rsidRDefault="00000000">
      <w:pPr>
        <w:pStyle w:val="a4"/>
      </w:pPr>
      <w:r>
        <w:t>[7.4 Q1]</w:t>
      </w:r>
    </w:p>
    <w:p w14:paraId="6E2C5FF1" w14:textId="77777777" w:rsidR="00A31F3C" w:rsidRDefault="00A31F3C">
      <w:pPr>
        <w:pStyle w:val="a4"/>
      </w:pPr>
    </w:p>
    <w:p w14:paraId="102F02CA" w14:textId="77777777" w:rsidR="00A31F3C"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5B72AB4" w14:textId="77777777" w:rsidR="00A31F3C" w:rsidRDefault="00A31F3C">
      <w:pPr>
        <w:pStyle w:val="a4"/>
      </w:pPr>
    </w:p>
    <w:p w14:paraId="66CE5CE9" w14:textId="77777777" w:rsidR="00A31F3C"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2EE3021E" w14:textId="77777777" w:rsidR="00A31F3C" w:rsidRDefault="00000000">
      <w:pPr>
        <w:pStyle w:val="a4"/>
      </w:pPr>
      <w:r>
        <w:rPr>
          <w:color w:val="212121"/>
          <w:highlight w:val="white"/>
        </w:rPr>
        <w:t>[3.17, Q3]</w:t>
      </w:r>
    </w:p>
    <w:p w14:paraId="508B6F69" w14:textId="77777777" w:rsidR="00A31F3C" w:rsidRDefault="00A31F3C">
      <w:pPr>
        <w:pStyle w:val="a4"/>
      </w:pPr>
    </w:p>
    <w:p w14:paraId="0C5F1F7A" w14:textId="77777777" w:rsidR="00A31F3C"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BBC6686" w14:textId="77777777" w:rsidR="00A31F3C" w:rsidRDefault="00A31F3C">
      <w:pPr>
        <w:pStyle w:val="a4"/>
      </w:pPr>
    </w:p>
    <w:p w14:paraId="06607E90" w14:textId="77777777" w:rsidR="00A31F3C"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324D76F7" w14:textId="77777777" w:rsidR="00A31F3C" w:rsidRDefault="00000000">
      <w:pPr>
        <w:pStyle w:val="a4"/>
      </w:pPr>
      <w:r>
        <w:rPr>
          <w:color w:val="333333"/>
          <w:highlight w:val="white"/>
        </w:rPr>
        <w:t>[5.208/Q1]</w:t>
      </w:r>
    </w:p>
    <w:p w14:paraId="174F296E" w14:textId="77777777" w:rsidR="00A31F3C" w:rsidRDefault="00A31F3C">
      <w:pPr>
        <w:pStyle w:val="a4"/>
      </w:pPr>
    </w:p>
    <w:p w14:paraId="2C1327D0" w14:textId="77777777" w:rsidR="00A31F3C"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10BE7168" w14:textId="77777777" w:rsidR="00A31F3C" w:rsidRDefault="00A31F3C">
      <w:pPr>
        <w:pStyle w:val="a4"/>
      </w:pPr>
    </w:p>
    <w:p w14:paraId="1B5D73A7" w14:textId="77777777" w:rsidR="00A31F3C"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4CA1395E" w14:textId="77777777" w:rsidR="00A31F3C" w:rsidRDefault="00000000">
      <w:pPr>
        <w:pStyle w:val="a4"/>
      </w:pPr>
      <w:r>
        <w:t>[3.144 Q3]</w:t>
      </w:r>
    </w:p>
    <w:p w14:paraId="17CC04F5" w14:textId="77777777" w:rsidR="00A31F3C" w:rsidRDefault="00A31F3C">
      <w:pPr>
        <w:pStyle w:val="a4"/>
      </w:pPr>
    </w:p>
    <w:p w14:paraId="7EBB353D" w14:textId="77777777" w:rsidR="00A31F3C"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B6511C0" w14:textId="77777777" w:rsidR="00A31F3C" w:rsidRDefault="00A31F3C">
      <w:pPr>
        <w:pStyle w:val="a4"/>
      </w:pPr>
    </w:p>
    <w:p w14:paraId="3A5642C8" w14:textId="77777777" w:rsidR="00A31F3C"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45E51A77" w14:textId="77777777" w:rsidR="00A31F3C" w:rsidRDefault="00000000">
      <w:pPr>
        <w:pStyle w:val="a4"/>
      </w:pPr>
      <w:r>
        <w:t>[1.4 Q3]</w:t>
      </w:r>
    </w:p>
    <w:p w14:paraId="00373F99" w14:textId="77777777" w:rsidR="00A31F3C" w:rsidRDefault="00A31F3C">
      <w:pPr>
        <w:pStyle w:val="a4"/>
      </w:pPr>
    </w:p>
    <w:p w14:paraId="1A54101E" w14:textId="77777777" w:rsidR="00A31F3C"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68D10062" w14:textId="77777777" w:rsidR="00A31F3C" w:rsidRDefault="00A31F3C">
      <w:pPr>
        <w:pStyle w:val="a4"/>
      </w:pPr>
    </w:p>
    <w:p w14:paraId="7ADD25AA" w14:textId="77777777" w:rsidR="00A31F3C"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3EB94D79" w14:textId="77777777" w:rsidR="00A31F3C" w:rsidRDefault="00000000">
      <w:pPr>
        <w:pStyle w:val="a4"/>
      </w:pPr>
      <w:r>
        <w:t xml:space="preserve">[3.4 Q2] </w:t>
      </w:r>
    </w:p>
    <w:p w14:paraId="46DD50AF" w14:textId="77777777" w:rsidR="00A31F3C" w:rsidRDefault="00A31F3C">
      <w:pPr>
        <w:pStyle w:val="a4"/>
      </w:pPr>
    </w:p>
    <w:p w14:paraId="1D5A0894" w14:textId="77777777" w:rsidR="00A31F3C"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3F3A3D38" w14:textId="77777777" w:rsidR="00A31F3C" w:rsidRDefault="00000000">
      <w:pPr>
        <w:pStyle w:val="a4"/>
      </w:pPr>
      <w:r>
        <w:rPr>
          <w:lang w:val="de-DE"/>
        </w:rPr>
        <w:t>[1.5 Q2]</w:t>
      </w:r>
    </w:p>
    <w:p w14:paraId="67EA5FD1" w14:textId="77777777" w:rsidR="00A31F3C" w:rsidRDefault="00A31F3C">
      <w:pPr>
        <w:pStyle w:val="a4"/>
      </w:pPr>
    </w:p>
    <w:p w14:paraId="54F638F6" w14:textId="77777777" w:rsidR="00A31F3C"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2C9D31F9" w14:textId="77777777" w:rsidR="00A31F3C"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4604599E" w14:textId="77777777" w:rsidR="00A31F3C" w:rsidRDefault="00000000">
      <w:pPr>
        <w:pStyle w:val="a4"/>
      </w:pPr>
      <w:r>
        <w:t>[] Virtual reality is too expensive for most people — but that's about to change</w:t>
      </w:r>
    </w:p>
  </w:comment>
  <w:comment w:id="85" w:author="黃柏瑜 HUANG PO YU" w:date="2023-05-11T18:01:00Z" w:initials="黃柏瑜">
    <w:p w14:paraId="48180805" w14:textId="77777777" w:rsidR="00A31F3C" w:rsidRDefault="00000000">
      <w:pPr>
        <w:pStyle w:val="a4"/>
      </w:pPr>
      <w:r>
        <w:t>[] Omdia research reveals 12.5m consumer VR headsets sold in 2021 with content spend exceeding $2bn</w:t>
      </w:r>
    </w:p>
  </w:comment>
  <w:comment w:id="90" w:author="user" w:date="2023-05-16T00:23:00Z" w:initials="u">
    <w:p w14:paraId="7C5A628C" w14:textId="77777777" w:rsidR="00A31F3C" w:rsidRDefault="00000000">
      <w:pPr>
        <w:pStyle w:val="a4"/>
      </w:pPr>
      <w:r>
        <w:t>[IEEE conference, cite 4]</w:t>
      </w:r>
    </w:p>
    <w:p w14:paraId="5D2847E1" w14:textId="77777777" w:rsidR="00A31F3C" w:rsidRDefault="00A31F3C">
      <w:pPr>
        <w:pStyle w:val="a4"/>
      </w:pPr>
    </w:p>
    <w:p w14:paraId="63472DAC" w14:textId="77777777" w:rsidR="00A31F3C"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74B40471" w14:textId="77777777" w:rsidR="00A31F3C"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27071B9A" w14:textId="77777777" w:rsidR="00A31F3C"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9F00ED2" w14:textId="77777777" w:rsidR="00A31F3C"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12954F08" w14:textId="77777777" w:rsidR="00A31F3C"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06D42CE2" w14:textId="77777777" w:rsidR="00A31F3C" w:rsidRDefault="00000000">
      <w:pPr>
        <w:pStyle w:val="a4"/>
      </w:pPr>
      <w:r>
        <w:rPr>
          <w:rFonts w:hint="eastAsia"/>
        </w:rPr>
        <w:t>Lending A Hand: Detecting Hands and Recognizing Activities in Complex Egocentric Interactions</w:t>
      </w:r>
    </w:p>
    <w:p w14:paraId="7FC03761" w14:textId="77777777" w:rsidR="00A31F3C"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34CD1902" w14:textId="77777777" w:rsidR="00A31F3C"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0D812EAB" w14:textId="77777777" w:rsidR="00A31F3C"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3" w:author="user" w:date="2023-05-22T14:10:00Z" w:initials="u">
    <w:p w14:paraId="65B22F1A" w14:textId="77777777" w:rsidR="00A31F3C" w:rsidRDefault="00000000">
      <w:pPr>
        <w:pStyle w:val="a4"/>
      </w:pPr>
      <w:hyperlink r:id="rId21" w:history="1">
        <w:r>
          <w:rPr>
            <w:rStyle w:val="ae"/>
            <w:rFonts w:ascii="SimSun" w:eastAsia="SimSun" w:hAnsi="SimSun" w:cs="SimSun"/>
            <w:szCs w:val="24"/>
          </w:rPr>
          <w:t>Pytorch Image Models (timm) | timmdocs (fast.ai)</w:t>
        </w:r>
      </w:hyperlink>
    </w:p>
  </w:comment>
  <w:comment w:id="104" w:author="user" w:date="2023-05-23T09:23:00Z" w:initials="u">
    <w:p w14:paraId="108C2EB2" w14:textId="77777777" w:rsidR="00A31F3C" w:rsidRDefault="00000000">
      <w:pPr>
        <w:pStyle w:val="a4"/>
        <w:rPr>
          <w:rFonts w:eastAsia="新細明體"/>
          <w:lang w:eastAsia="zh-TW"/>
        </w:rPr>
      </w:pPr>
      <w:r>
        <w:rPr>
          <w:rFonts w:eastAsia="新細明體" w:hint="eastAsia"/>
          <w:lang w:eastAsia="zh-TW"/>
        </w:rPr>
        <w:t>Model -&gt; mlconverter -&gt; CoreML -&gt; APP</w:t>
      </w:r>
    </w:p>
  </w:comment>
  <w:comment w:id="105" w:author="user" w:date="2023-05-22T16:53:00Z" w:initials="u">
    <w:p w14:paraId="78F96ADE" w14:textId="77777777" w:rsidR="00A31F3C" w:rsidRDefault="00000000">
      <w:pPr>
        <w:pStyle w:val="a4"/>
        <w:rPr>
          <w:rFonts w:eastAsia="新細明體"/>
          <w:lang w:eastAsia="zh-TW"/>
        </w:rPr>
      </w:pPr>
      <w:r>
        <w:rPr>
          <w:rFonts w:eastAsia="新細明體" w:hint="eastAsia"/>
          <w:lang w:eastAsia="zh-TW"/>
        </w:rPr>
        <w:t>疊圖的示意圖</w:t>
      </w:r>
    </w:p>
  </w:comment>
  <w:comment w:id="106" w:author="user" w:date="2023-05-22T16:55:00Z" w:initials="u">
    <w:p w14:paraId="72256163" w14:textId="77777777" w:rsidR="00A31F3C"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07" w:author="user" w:date="2023-05-22T17:38:00Z" w:initials="u">
    <w:p w14:paraId="212B1B50" w14:textId="77777777" w:rsidR="00A31F3C"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08" w:author="user" w:date="2023-05-23T10:49:00Z" w:initials="u">
    <w:p w14:paraId="71351076" w14:textId="77777777" w:rsidR="00A31F3C" w:rsidRDefault="00000000">
      <w:pPr>
        <w:pStyle w:val="a4"/>
        <w:rPr>
          <w:rFonts w:eastAsia="新細明體"/>
          <w:lang w:eastAsia="zh-TW"/>
        </w:rPr>
      </w:pPr>
      <w:r>
        <w:rPr>
          <w:rFonts w:eastAsia="新細明體" w:hint="eastAsia"/>
          <w:lang w:eastAsia="zh-TW"/>
        </w:rPr>
        <w:t>DeepLabV3 paper</w:t>
      </w:r>
    </w:p>
  </w:comment>
  <w:comment w:id="109" w:author="user" w:date="2023-05-23T10:41:00Z" w:initials="u">
    <w:p w14:paraId="4D956F86" w14:textId="77777777" w:rsidR="00A31F3C" w:rsidRDefault="00000000">
      <w:pPr>
        <w:pStyle w:val="a4"/>
      </w:pPr>
      <w:hyperlink r:id="rId22" w:history="1">
        <w:r>
          <w:rPr>
            <w:rStyle w:val="ae"/>
            <w:rFonts w:ascii="SimSun" w:eastAsia="SimSun" w:hAnsi="SimSun" w:cs="SimSun"/>
            <w:szCs w:val="24"/>
          </w:rPr>
          <w:t>Models - Machine Learning - Apple Developer</w:t>
        </w:r>
      </w:hyperlink>
    </w:p>
  </w:comment>
  <w:comment w:id="110" w:author="user" w:date="2023-05-23T10:57:00Z" w:initials="u">
    <w:p w14:paraId="799D3850" w14:textId="77777777" w:rsidR="00A31F3C"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 w:id="114" w:author="黃柏瑜 HUANG PO YU" w:date="2023-05-26T19:45:00Z" w:initials="黃柏瑜">
    <w:p w14:paraId="5C4140AE" w14:textId="77777777" w:rsidR="00A31F3C" w:rsidRDefault="00000000">
      <w:pPr>
        <w:pStyle w:val="a4"/>
      </w:pPr>
      <w:r>
        <w:rPr>
          <w:rFonts w:hint="eastAsia"/>
        </w:rPr>
        <w:t>最後校閱注意表格切頁問題</w:t>
      </w:r>
    </w:p>
  </w:comment>
  <w:comment w:id="116" w:author="黃柏瑜 HUANG PO YU" w:date="2023-05-26T20:05:00Z" w:initials="黃柏瑜">
    <w:p w14:paraId="05CA4227" w14:textId="77777777" w:rsidR="00A31F3C" w:rsidRDefault="00000000">
      <w:pPr>
        <w:pStyle w:val="a4"/>
      </w:pPr>
      <w:r>
        <w:t xml:space="preserve">fNIRS </w:t>
      </w:r>
      <w:r>
        <w:rPr>
          <w:rFonts w:hint="eastAsia"/>
        </w:rPr>
        <w:t>位置圖</w:t>
      </w:r>
    </w:p>
  </w:comment>
  <w:comment w:id="117" w:author="黃柏瑜 HUANG PO YU" w:date="2023-05-26T20:16:00Z" w:initials="黃柏瑜">
    <w:p w14:paraId="28243D4F" w14:textId="77777777" w:rsidR="00A31F3C" w:rsidRDefault="00000000">
      <w:pPr>
        <w:pStyle w:val="a4"/>
      </w:pPr>
      <w:r>
        <w:rPr>
          <w:color w:val="212121"/>
        </w:rPr>
        <w:t>Sara Basso Moro et al. A semi-immersive virtual reality incremental swing balance task activates prefrontal</w:t>
      </w:r>
    </w:p>
    <w:p w14:paraId="3E892967" w14:textId="77777777" w:rsidR="00A31F3C" w:rsidRDefault="00000000">
      <w:pPr>
        <w:pStyle w:val="a4"/>
      </w:pPr>
      <w:r>
        <w:rPr>
          <w:color w:val="212121"/>
        </w:rPr>
        <w:t>cortex: A functional near-infrared spectroscopy study</w:t>
      </w:r>
    </w:p>
    <w:p w14:paraId="479959D2" w14:textId="77777777" w:rsidR="00A31F3C" w:rsidRDefault="00000000">
      <w:pPr>
        <w:pStyle w:val="a4"/>
      </w:pPr>
      <w:r>
        <w:rPr>
          <w:color w:val="212121"/>
        </w:rPr>
        <w:t>(IF 7.4, Q1, 2013)</w:t>
      </w:r>
    </w:p>
    <w:p w14:paraId="4D1D1054" w14:textId="77777777" w:rsidR="00A31F3C" w:rsidRDefault="00000000">
      <w:pPr>
        <w:pStyle w:val="a4"/>
      </w:pPr>
      <w:r>
        <w:br/>
      </w:r>
      <w:r>
        <w:rPr>
          <w:b/>
          <w:bCs/>
          <w:color w:val="212121"/>
        </w:rPr>
        <w:t>-&gt; Require subjects to maintain balance and coordination</w:t>
      </w:r>
    </w:p>
    <w:p w14:paraId="0F0E2A40" w14:textId="77777777" w:rsidR="00A31F3C" w:rsidRDefault="00000000">
      <w:pPr>
        <w:pStyle w:val="a4"/>
      </w:pPr>
      <w:r>
        <w:rPr>
          <w:b/>
          <w:bCs/>
          <w:color w:val="212121"/>
        </w:rPr>
        <w:t>-&gt; ROI in the prefrontal cortex</w:t>
      </w:r>
    </w:p>
    <w:p w14:paraId="139007F1" w14:textId="77777777" w:rsidR="00A31F3C" w:rsidRDefault="00000000">
      <w:pPr>
        <w:pStyle w:val="a4"/>
      </w:pPr>
      <w:r>
        <w:rPr>
          <w:b/>
          <w:bCs/>
          <w:color w:val="212121"/>
        </w:rPr>
        <w:t>-&gt; Analysis without lateralization</w:t>
      </w:r>
    </w:p>
  </w:comment>
  <w:comment w:id="118" w:author="黃柏瑜 HUANG PO YU" w:date="2023-05-26T20:17:00Z" w:initials="黃柏瑜">
    <w:p w14:paraId="2BFD094D" w14:textId="77777777" w:rsidR="00A31F3C" w:rsidRDefault="00000000">
      <w:pPr>
        <w:pStyle w:val="a4"/>
      </w:pPr>
      <w:r>
        <w:rPr>
          <w:color w:val="212121"/>
        </w:rPr>
        <w:t>Mihara et al. Cortical control of postural balance in patients with hemiplegic stroke, NeuroReport 23(5):p 314-319, March 28</w:t>
      </w:r>
    </w:p>
    <w:p w14:paraId="3F460F21" w14:textId="77777777" w:rsidR="00A31F3C" w:rsidRDefault="00000000">
      <w:pPr>
        <w:pStyle w:val="a4"/>
      </w:pPr>
      <w:r>
        <w:rPr>
          <w:color w:val="212121"/>
        </w:rPr>
        <w:t>(IF 1.7, Q2, 2012)</w:t>
      </w:r>
    </w:p>
    <w:p w14:paraId="6C1F3096" w14:textId="77777777" w:rsidR="00A31F3C" w:rsidRDefault="00A31F3C">
      <w:pPr>
        <w:pStyle w:val="a4"/>
      </w:pPr>
    </w:p>
    <w:p w14:paraId="69D80D0D" w14:textId="77777777" w:rsidR="00A31F3C" w:rsidRDefault="00000000">
      <w:pPr>
        <w:pStyle w:val="a4"/>
      </w:pPr>
      <w:r>
        <w:rPr>
          <w:b/>
          <w:bCs/>
          <w:color w:val="212121"/>
        </w:rPr>
        <w:t>-&gt; Examining the impact of body balance on brain regions in stroke patients</w:t>
      </w:r>
    </w:p>
    <w:p w14:paraId="04DC2627" w14:textId="77777777" w:rsidR="00A31F3C" w:rsidRDefault="00000000">
      <w:pPr>
        <w:pStyle w:val="a4"/>
      </w:pPr>
      <w:r>
        <w:rPr>
          <w:b/>
          <w:bCs/>
          <w:color w:val="212121"/>
        </w:rPr>
        <w:t>-&gt; ROI are prefrontal, premotor, supplementary motor and parietal cortex</w:t>
      </w:r>
    </w:p>
    <w:p w14:paraId="3C1F4AC5" w14:textId="77777777" w:rsidR="00A31F3C" w:rsidRDefault="00000000">
      <w:pPr>
        <w:pStyle w:val="a4"/>
      </w:pPr>
      <w:r>
        <w:rPr>
          <w:b/>
          <w:bCs/>
          <w:color w:val="212121"/>
        </w:rPr>
        <w:t>-&gt; The prefrontal cortex reflects attention and coordination</w:t>
      </w:r>
    </w:p>
  </w:comment>
  <w:comment w:id="119" w:author="黃柏瑜 HUANG PO YU" w:date="2023-05-26T20:18:00Z" w:initials="黃柏瑜">
    <w:p w14:paraId="6F052340" w14:textId="77777777" w:rsidR="00A31F3C" w:rsidRDefault="00000000">
      <w:pPr>
        <w:pStyle w:val="a4"/>
      </w:pPr>
      <w:r>
        <w:rPr>
          <w:color w:val="212121"/>
        </w:rPr>
        <w:t>Dong Hyun Kim et al. Increasing motor cortex activation during grasping via novel robotic mirror hand therapy: a pilot fNIRS study, Journal of NeuroEngineering and Rehabilitation </w:t>
      </w:r>
    </w:p>
    <w:p w14:paraId="478E302A" w14:textId="77777777" w:rsidR="00A31F3C" w:rsidRDefault="00000000">
      <w:pPr>
        <w:pStyle w:val="a4"/>
      </w:pPr>
      <w:r>
        <w:rPr>
          <w:color w:val="212121"/>
        </w:rPr>
        <w:t>(IF 5.2, Q1, 2022)</w:t>
      </w:r>
    </w:p>
    <w:p w14:paraId="2AC55859" w14:textId="77777777" w:rsidR="00A31F3C" w:rsidRDefault="00000000">
      <w:pPr>
        <w:pStyle w:val="a4"/>
      </w:pPr>
      <w:r>
        <w:br/>
      </w:r>
      <w:r>
        <w:rPr>
          <w:b/>
          <w:bCs/>
          <w:color w:val="212121"/>
        </w:rPr>
        <w:t>-&gt; Comparing the Efficacy of Robotic Gloves vs. MT</w:t>
      </w:r>
    </w:p>
    <w:p w14:paraId="09C5480B" w14:textId="77777777" w:rsidR="00A31F3C" w:rsidRDefault="00000000">
      <w:pPr>
        <w:pStyle w:val="a4"/>
      </w:pPr>
      <w:r>
        <w:rPr>
          <w:b/>
          <w:bCs/>
          <w:color w:val="212121"/>
        </w:rPr>
        <w:t>-&gt; ROI for motor cortex and adjacent regions</w:t>
      </w:r>
    </w:p>
    <w:p w14:paraId="7FD53263" w14:textId="77777777" w:rsidR="00A31F3C" w:rsidRDefault="00000000">
      <w:pPr>
        <w:pStyle w:val="a4"/>
      </w:pPr>
      <w:r>
        <w:rPr>
          <w:b/>
          <w:bCs/>
          <w:color w:val="212121"/>
        </w:rPr>
        <w:t>-&gt; Hemispheric laterality is specifically analyzed in the literature</w:t>
      </w:r>
    </w:p>
    <w:p w14:paraId="4E644F8E" w14:textId="77777777" w:rsidR="00A31F3C" w:rsidRDefault="00000000">
      <w:pPr>
        <w:pStyle w:val="a4"/>
      </w:pPr>
      <w:r>
        <w:rPr>
          <w:b/>
          <w:bCs/>
          <w:color w:val="212121"/>
        </w:rPr>
        <w:t>-&gt; The more balanced, the better the curative effect</w:t>
      </w:r>
    </w:p>
  </w:comment>
  <w:comment w:id="120" w:author="黃柏瑜 HUANG PO YU" w:date="2023-05-26T20:20:00Z" w:initials="黃柏瑜">
    <w:p w14:paraId="0DF00551" w14:textId="77777777" w:rsidR="00A31F3C" w:rsidRDefault="00000000">
      <w:pPr>
        <w:pStyle w:val="a4"/>
      </w:pPr>
      <w:r>
        <w:rPr>
          <w:color w:val="212121"/>
        </w:rPr>
        <w:t>Saleh Velez et al. Real-time Video Projection in an MRI for Characterization of Neural Correlates Associated with Mirror Therapy for Phantom Limb Pain. Journal of visualized experiments : JoVE, (146), 10.3791/58800</w:t>
      </w:r>
    </w:p>
    <w:p w14:paraId="631D54D2" w14:textId="77777777" w:rsidR="00A31F3C" w:rsidRDefault="00000000">
      <w:pPr>
        <w:pStyle w:val="a4"/>
      </w:pPr>
      <w:r>
        <w:rPr>
          <w:color w:val="212121"/>
        </w:rPr>
        <w:t>(IF 1.35, Q3, 2019)</w:t>
      </w:r>
    </w:p>
    <w:p w14:paraId="41873FD7" w14:textId="77777777" w:rsidR="00A31F3C" w:rsidRDefault="00A31F3C">
      <w:pPr>
        <w:pStyle w:val="a4"/>
      </w:pPr>
    </w:p>
    <w:p w14:paraId="520E28D2" w14:textId="77777777" w:rsidR="00A31F3C" w:rsidRDefault="00000000">
      <w:pPr>
        <w:pStyle w:val="a4"/>
      </w:pPr>
      <w:r>
        <w:rPr>
          <w:b/>
          <w:bCs/>
          <w:color w:val="212121"/>
        </w:rPr>
        <w:t>-&gt; ROI is the sensorimotor cortex, the ipsilateral cortex is excited after lower extremity MT intervention</w:t>
      </w:r>
    </w:p>
    <w:p w14:paraId="00B50C71" w14:textId="77777777" w:rsidR="00A31F3C" w:rsidRDefault="00000000">
      <w:pPr>
        <w:pStyle w:val="a4"/>
      </w:pPr>
      <w:r>
        <w:rPr>
          <w:b/>
          <w:bCs/>
          <w:color w:val="212121"/>
        </w:rPr>
        <w:t>-&gt; There is no in-depth discussion on the quantitative analysis</w:t>
      </w:r>
    </w:p>
  </w:comment>
  <w:comment w:id="121" w:author="黃柏瑜 HUANG PO YU" w:date="2023-05-26T20:29:00Z" w:initials="黃柏瑜">
    <w:p w14:paraId="164D288D" w14:textId="77777777" w:rsidR="00A31F3C" w:rsidRDefault="00000000">
      <w:pPr>
        <w:pStyle w:val="a4"/>
      </w:pPr>
      <w:r>
        <w:rPr>
          <w:rFonts w:hint="eastAsia"/>
        </w:rPr>
        <w:t>做了哪些動作，做幾次</w:t>
      </w:r>
    </w:p>
  </w:comment>
  <w:comment w:id="123" w:author="黃柏瑜 HUANG PO YU" w:date="2023-05-26T23:36:00Z" w:initials="黃柏瑜">
    <w:p w14:paraId="247503A8" w14:textId="77777777" w:rsidR="00A31F3C" w:rsidRDefault="00000000">
      <w:pPr>
        <w:pStyle w:val="a4"/>
      </w:pPr>
      <w:r>
        <w:rPr>
          <w:b/>
          <w:bCs/>
          <w:color w:val="212121"/>
          <w:highlight w:val="white"/>
        </w:rPr>
        <w:t>Modulation of grip force with load force during point-to-point arm movements</w:t>
      </w:r>
    </w:p>
    <w:p w14:paraId="7EC42164" w14:textId="77777777" w:rsidR="00A31F3C" w:rsidRDefault="00A31F3C">
      <w:pPr>
        <w:pStyle w:val="a4"/>
      </w:pPr>
    </w:p>
    <w:p w14:paraId="12135391" w14:textId="77777777" w:rsidR="00A31F3C" w:rsidRDefault="00000000">
      <w:pPr>
        <w:pStyle w:val="a4"/>
      </w:pPr>
      <w:hyperlink r:id="rId24" w:history="1">
        <w:r>
          <w:rPr>
            <w:rStyle w:val="ae"/>
          </w:rPr>
          <w:t>https://pubmed.ncbi.nlm.nih.gov/8405245/</w:t>
        </w:r>
      </w:hyperlink>
    </w:p>
  </w:comment>
  <w:comment w:id="124" w:author="黃柏瑜 HUANG PO YU" w:date="2023-05-26T23:46:00Z" w:initials="黃柏瑜">
    <w:p w14:paraId="333F54C3" w14:textId="77777777" w:rsidR="00A31F3C" w:rsidRDefault="00000000">
      <w:pPr>
        <w:pStyle w:val="a4"/>
      </w:pPr>
      <w:r>
        <w:t>PUHA</w:t>
      </w:r>
      <w:r>
        <w:rPr>
          <w:rFonts w:hint="eastAsia"/>
        </w:rPr>
        <w:t>的金屬感測器</w:t>
      </w:r>
    </w:p>
  </w:comment>
  <w:comment w:id="125" w:author="黃柏瑜 HUANG PO YU" w:date="2023-05-27T00:09:00Z" w:initials="黃柏瑜">
    <w:p w14:paraId="08E00096" w14:textId="77777777" w:rsidR="00A31F3C" w:rsidRDefault="00000000">
      <w:pPr>
        <w:pStyle w:val="a4"/>
      </w:pPr>
      <w:r>
        <w:rPr>
          <w:rFonts w:hint="eastAsia"/>
        </w:rPr>
        <w:t>實際執行</w:t>
      </w:r>
      <w:r>
        <w:rPr>
          <w:rFonts w:hint="eastAsia"/>
        </w:rPr>
        <w:t>PUHA</w:t>
      </w:r>
      <w:r>
        <w:rPr>
          <w:rFonts w:hint="eastAsia"/>
        </w:rPr>
        <w:t>的畫面</w:t>
      </w:r>
    </w:p>
  </w:comment>
  <w:comment w:id="126" w:author="user" w:date="2023-05-28T17:04:00Z" w:initials="u">
    <w:p w14:paraId="0FC35F03" w14:textId="77777777" w:rsidR="00A31F3C" w:rsidRDefault="00000000">
      <w:pPr>
        <w:pStyle w:val="a4"/>
        <w:rPr>
          <w:rFonts w:eastAsia="新細明體"/>
          <w:lang w:eastAsia="zh-TW"/>
        </w:rPr>
      </w:pPr>
      <w:r>
        <w:rPr>
          <w:rFonts w:eastAsia="新細明體" w:hint="eastAsia"/>
          <w:lang w:eastAsia="zh-TW"/>
        </w:rPr>
        <w:t>MMDT</w:t>
      </w:r>
      <w:r>
        <w:rPr>
          <w:rFonts w:eastAsia="新細明體" w:hint="eastAsia"/>
          <w:lang w:eastAsia="zh-TW"/>
        </w:rPr>
        <w:t>示意圖與實際</w:t>
      </w:r>
    </w:p>
  </w:comment>
  <w:comment w:id="128" w:author="user" w:date="2023-05-28T17:54:00Z" w:initials="u">
    <w:p w14:paraId="782A2378" w14:textId="77777777" w:rsidR="00A31F3C"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5" w:history="1">
        <w:r>
          <w:rPr>
            <w:rStyle w:val="ae"/>
            <w:rFonts w:ascii="Segoe UI" w:eastAsia="Segoe UI" w:hAnsi="Segoe UI" w:cs="Segoe UI" w:hint="default"/>
            <w:sz w:val="18"/>
            <w:szCs w:val="18"/>
            <w:u w:val="none"/>
            <w:shd w:val="clear" w:color="auto" w:fill="FFFFFF"/>
          </w:rPr>
          <w:t>https://dx.doi.org/10.1364/ao.48.00d280</w:t>
        </w:r>
      </w:hyperlink>
    </w:p>
    <w:p w14:paraId="4A22058F" w14:textId="77777777" w:rsidR="00A31F3C" w:rsidRDefault="00A31F3C">
      <w:pPr>
        <w:pStyle w:val="a4"/>
      </w:pPr>
    </w:p>
  </w:comment>
  <w:comment w:id="129" w:author="user" w:date="2023-05-28T17:56:00Z" w:initials="u">
    <w:p w14:paraId="716B4895" w14:textId="77777777" w:rsidR="00A31F3C" w:rsidRDefault="00000000">
      <w:pPr>
        <w:pStyle w:val="a4"/>
        <w:rPr>
          <w:rFonts w:eastAsia="新細明體"/>
          <w:lang w:eastAsia="zh-TW"/>
        </w:rPr>
      </w:pPr>
      <w:r>
        <w:rPr>
          <w:rFonts w:eastAsia="新細明體" w:hint="eastAsia"/>
          <w:lang w:eastAsia="zh-TW"/>
        </w:rPr>
        <w:t>流程圖與實際</w:t>
      </w:r>
      <w:r>
        <w:rPr>
          <w:rFonts w:eastAsia="新細明體" w:hint="eastAsia"/>
          <w:lang w:eastAsia="zh-TW"/>
        </w:rPr>
        <w:t>homer3</w:t>
      </w:r>
      <w:r>
        <w:rPr>
          <w:rFonts w:eastAsia="新細明體" w:hint="eastAsia"/>
          <w:lang w:eastAsia="zh-TW"/>
        </w:rPr>
        <w:t>的參數</w:t>
      </w:r>
    </w:p>
  </w:comment>
  <w:comment w:id="130" w:author="黃柏瑜 HUANG PO YU" w:date="2023-05-29T00:27:00Z" w:initials="黃柏瑜">
    <w:p w14:paraId="15CC3046" w14:textId="77777777" w:rsidR="00A31F3C" w:rsidRDefault="00000000">
      <w:pPr>
        <w:pStyle w:val="a4"/>
      </w:pPr>
      <w:hyperlink r:id="rId26" w:history="1">
        <w:r>
          <w:rPr>
            <w:rStyle w:val="ae"/>
          </w:rPr>
          <w:t>https://www.youtube.com/watch?v=1Ir4JDn_n7Y</w:t>
        </w:r>
      </w:hyperlink>
    </w:p>
  </w:comment>
  <w:comment w:id="131" w:author="user" w:date="2023-05-28T17:55:00Z" w:initials="u">
    <w:p w14:paraId="0AC15467" w14:textId="77777777" w:rsidR="00A31F3C" w:rsidRDefault="00000000">
      <w:pPr>
        <w:pStyle w:val="a4"/>
        <w:rPr>
          <w:rFonts w:eastAsia="新細明體"/>
          <w:lang w:eastAsia="zh-TW"/>
        </w:rPr>
      </w:pPr>
      <w:r>
        <w:rPr>
          <w:rFonts w:eastAsia="新細明體" w:hint="eastAsia"/>
          <w:lang w:eastAsia="zh-TW"/>
        </w:rPr>
        <w:t>有用</w:t>
      </w:r>
      <w:r>
        <w:rPr>
          <w:rFonts w:eastAsia="新細明體" w:hint="eastAsia"/>
          <w:lang w:eastAsia="zh-TW"/>
        </w:rPr>
        <w:t>beta value</w:t>
      </w:r>
      <w:r>
        <w:rPr>
          <w:rFonts w:eastAsia="新細明體" w:hint="eastAsia"/>
          <w:lang w:eastAsia="zh-TW"/>
        </w:rPr>
        <w:t>分析的文獻</w:t>
      </w:r>
    </w:p>
  </w:comment>
  <w:comment w:id="134" w:author="user" w:date="2023-05-30T19:44:00Z" w:initials="u">
    <w:p w14:paraId="39E81221" w14:textId="77777777" w:rsidR="00A31F3C" w:rsidRDefault="00000000">
      <w:pPr>
        <w:pStyle w:val="a4"/>
        <w:rPr>
          <w:rFonts w:eastAsia="新細明體"/>
          <w:lang w:eastAsia="zh-TW"/>
        </w:rPr>
      </w:pPr>
      <w:r>
        <w:rPr>
          <w:rFonts w:eastAsia="新細明體" w:hint="eastAsia"/>
          <w:lang w:eastAsia="zh-TW"/>
        </w:rPr>
        <w:t>目前只是預測，缺前面的統計數據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4402AD" w15:done="0"/>
  <w15:commentEx w15:paraId="293B3273" w15:done="0"/>
  <w15:commentEx w15:paraId="35453EF4" w15:done="0"/>
  <w15:commentEx w15:paraId="5864508C" w15:done="0"/>
  <w15:commentEx w15:paraId="6B41176D" w15:done="0"/>
  <w15:commentEx w15:paraId="79770F0B" w15:done="0"/>
  <w15:commentEx w15:paraId="7C6009CB" w15:done="0"/>
  <w15:commentEx w15:paraId="337C2779" w15:done="0"/>
  <w15:commentEx w15:paraId="09FA4081" w15:done="0"/>
  <w15:commentEx w15:paraId="3F652EF7" w15:done="0"/>
  <w15:commentEx w15:paraId="3B68406D" w15:done="0"/>
  <w15:commentEx w15:paraId="28EB4C13" w15:done="0"/>
  <w15:commentEx w15:paraId="597E6191" w15:done="0"/>
  <w15:commentEx w15:paraId="6FD16580" w15:done="0"/>
  <w15:commentEx w15:paraId="1A3A7DEE" w15:done="0"/>
  <w15:commentEx w15:paraId="5D324EDD" w15:done="0"/>
  <w15:commentEx w15:paraId="4A012550" w15:done="0"/>
  <w15:commentEx w15:paraId="1FC2723E" w15:done="0"/>
  <w15:commentEx w15:paraId="47F46923" w15:done="0"/>
  <w15:commentEx w15:paraId="11F07723" w15:done="0"/>
  <w15:commentEx w15:paraId="7830141B" w15:done="0"/>
  <w15:commentEx w15:paraId="18B25EAC" w15:done="0"/>
  <w15:commentEx w15:paraId="1C287A00" w15:done="0"/>
  <w15:commentEx w15:paraId="0E10072C" w15:done="0"/>
  <w15:commentEx w15:paraId="7E532D84" w15:done="0"/>
  <w15:commentEx w15:paraId="68FB1983" w15:done="0"/>
  <w15:commentEx w15:paraId="3A2335D0" w15:done="0"/>
  <w15:commentEx w15:paraId="49BF2BBA" w15:done="0"/>
  <w15:commentEx w15:paraId="51E866A1" w15:done="0"/>
  <w15:commentEx w15:paraId="12DD2418" w15:done="0"/>
  <w15:commentEx w15:paraId="2EDA1829" w15:done="0"/>
  <w15:commentEx w15:paraId="22306419" w15:done="0"/>
  <w15:commentEx w15:paraId="50471796" w15:done="0"/>
  <w15:commentEx w15:paraId="7C727F44" w15:done="0"/>
  <w15:commentEx w15:paraId="3DB670FE" w15:done="0"/>
  <w15:commentEx w15:paraId="1EFD6540" w15:done="0"/>
  <w15:commentEx w15:paraId="69105729" w15:done="0"/>
  <w15:commentEx w15:paraId="7B082095" w15:done="0"/>
  <w15:commentEx w15:paraId="68FB6ED9" w15:done="0"/>
  <w15:commentEx w15:paraId="3BD41327" w15:done="0"/>
  <w15:commentEx w15:paraId="340F3DD9" w15:done="0"/>
  <w15:commentEx w15:paraId="1D736F78" w15:done="0"/>
  <w15:commentEx w15:paraId="1D101136" w15:done="0"/>
  <w15:commentEx w15:paraId="5555621B" w15:done="0"/>
  <w15:commentEx w15:paraId="029C531C" w15:done="0"/>
  <w15:commentEx w15:paraId="127A55DB" w15:done="0"/>
  <w15:commentEx w15:paraId="43E37E1C" w15:done="0"/>
  <w15:commentEx w15:paraId="7E811D34" w15:done="0"/>
  <w15:commentEx w15:paraId="18E2771E" w15:done="0"/>
  <w15:commentEx w15:paraId="5B6336AA" w15:done="0"/>
  <w15:commentEx w15:paraId="029F6885" w15:done="0"/>
  <w15:commentEx w15:paraId="66CE5CE9" w15:done="0"/>
  <w15:commentEx w15:paraId="06607E90" w15:done="0"/>
  <w15:commentEx w15:paraId="1B5D73A7" w15:done="0"/>
  <w15:commentEx w15:paraId="3A5642C8" w15:done="0"/>
  <w15:commentEx w15:paraId="7ADD25AA" w15:done="0"/>
  <w15:commentEx w15:paraId="1D5A0894" w15:done="0"/>
  <w15:commentEx w15:paraId="2C9D31F9" w15:done="0"/>
  <w15:commentEx w15:paraId="4604599E" w15:done="0"/>
  <w15:commentEx w15:paraId="48180805" w15:done="0"/>
  <w15:commentEx w15:paraId="74B40471" w15:done="0"/>
  <w15:commentEx w15:paraId="27071B9A" w15:done="0"/>
  <w15:commentEx w15:paraId="59F00ED2" w15:done="0"/>
  <w15:commentEx w15:paraId="12954F08" w15:done="0"/>
  <w15:commentEx w15:paraId="7FC03761" w15:done="0"/>
  <w15:commentEx w15:paraId="34CD1902" w15:done="0"/>
  <w15:commentEx w15:paraId="0D812EAB" w15:done="0"/>
  <w15:commentEx w15:paraId="65B22F1A" w15:done="0"/>
  <w15:commentEx w15:paraId="108C2EB2" w15:done="0"/>
  <w15:commentEx w15:paraId="78F96ADE" w15:done="0"/>
  <w15:commentEx w15:paraId="72256163" w15:done="0"/>
  <w15:commentEx w15:paraId="212B1B50" w15:done="0"/>
  <w15:commentEx w15:paraId="71351076" w15:done="0"/>
  <w15:commentEx w15:paraId="4D956F86" w15:done="0"/>
  <w15:commentEx w15:paraId="799D3850" w15:done="0"/>
  <w15:commentEx w15:paraId="5C4140AE" w15:done="0"/>
  <w15:commentEx w15:paraId="05CA4227" w15:done="0"/>
  <w15:commentEx w15:paraId="139007F1" w15:done="0"/>
  <w15:commentEx w15:paraId="3C1F4AC5" w15:done="0"/>
  <w15:commentEx w15:paraId="4E644F8E" w15:done="0"/>
  <w15:commentEx w15:paraId="00B50C71" w15:done="0"/>
  <w15:commentEx w15:paraId="164D288D" w15:done="0"/>
  <w15:commentEx w15:paraId="12135391" w15:done="0"/>
  <w15:commentEx w15:paraId="333F54C3" w15:done="0"/>
  <w15:commentEx w15:paraId="08E00096" w15:done="0"/>
  <w15:commentEx w15:paraId="0FC35F03" w15:done="0"/>
  <w15:commentEx w15:paraId="4A22058F" w15:done="0"/>
  <w15:commentEx w15:paraId="716B4895" w15:done="0"/>
  <w15:commentEx w15:paraId="15CC3046" w15:done="0"/>
  <w15:commentEx w15:paraId="0AC15467" w15:done="0"/>
  <w15:commentEx w15:paraId="39E812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4402AD" w16cid:durableId="28225D96"/>
  <w16cid:commentId w16cid:paraId="293B3273" w16cid:durableId="28225D97"/>
  <w16cid:commentId w16cid:paraId="35453EF4" w16cid:durableId="28225D98"/>
  <w16cid:commentId w16cid:paraId="5864508C" w16cid:durableId="28225D99"/>
  <w16cid:commentId w16cid:paraId="6B41176D" w16cid:durableId="28225D9A"/>
  <w16cid:commentId w16cid:paraId="79770F0B" w16cid:durableId="28225D9B"/>
  <w16cid:commentId w16cid:paraId="7C6009CB" w16cid:durableId="28225D9C"/>
  <w16cid:commentId w16cid:paraId="337C2779" w16cid:durableId="28225D9D"/>
  <w16cid:commentId w16cid:paraId="09FA4081" w16cid:durableId="28225D9E"/>
  <w16cid:commentId w16cid:paraId="3F652EF7" w16cid:durableId="28225D9F"/>
  <w16cid:commentId w16cid:paraId="3B68406D" w16cid:durableId="28225DA0"/>
  <w16cid:commentId w16cid:paraId="28EB4C13" w16cid:durableId="28225DA1"/>
  <w16cid:commentId w16cid:paraId="597E6191" w16cid:durableId="28225DA2"/>
  <w16cid:commentId w16cid:paraId="6FD16580" w16cid:durableId="28225DA3"/>
  <w16cid:commentId w16cid:paraId="1A3A7DEE" w16cid:durableId="28225DA4"/>
  <w16cid:commentId w16cid:paraId="5D324EDD" w16cid:durableId="28225DA5"/>
  <w16cid:commentId w16cid:paraId="4A012550" w16cid:durableId="28225DA6"/>
  <w16cid:commentId w16cid:paraId="1FC2723E" w16cid:durableId="28225DA7"/>
  <w16cid:commentId w16cid:paraId="47F46923" w16cid:durableId="28225DA8"/>
  <w16cid:commentId w16cid:paraId="11F07723" w16cid:durableId="28225DA9"/>
  <w16cid:commentId w16cid:paraId="7830141B" w16cid:durableId="28225DAA"/>
  <w16cid:commentId w16cid:paraId="18B25EAC" w16cid:durableId="28225DAB"/>
  <w16cid:commentId w16cid:paraId="1C287A00" w16cid:durableId="28225DAC"/>
  <w16cid:commentId w16cid:paraId="0E10072C" w16cid:durableId="28225DAD"/>
  <w16cid:commentId w16cid:paraId="7E532D84" w16cid:durableId="28225DAE"/>
  <w16cid:commentId w16cid:paraId="68FB1983" w16cid:durableId="28225DAF"/>
  <w16cid:commentId w16cid:paraId="3A2335D0" w16cid:durableId="28225DB0"/>
  <w16cid:commentId w16cid:paraId="49BF2BBA" w16cid:durableId="28225DB1"/>
  <w16cid:commentId w16cid:paraId="51E866A1" w16cid:durableId="28225DB2"/>
  <w16cid:commentId w16cid:paraId="12DD2418" w16cid:durableId="28225DB3"/>
  <w16cid:commentId w16cid:paraId="2EDA1829" w16cid:durableId="28225DB4"/>
  <w16cid:commentId w16cid:paraId="22306419" w16cid:durableId="28225DB5"/>
  <w16cid:commentId w16cid:paraId="50471796" w16cid:durableId="28225DB6"/>
  <w16cid:commentId w16cid:paraId="7C727F44" w16cid:durableId="28225DB7"/>
  <w16cid:commentId w16cid:paraId="3DB670FE" w16cid:durableId="28225DB8"/>
  <w16cid:commentId w16cid:paraId="1EFD6540" w16cid:durableId="28225DB9"/>
  <w16cid:commentId w16cid:paraId="69105729" w16cid:durableId="28225DBA"/>
  <w16cid:commentId w16cid:paraId="7B082095" w16cid:durableId="28225DBB"/>
  <w16cid:commentId w16cid:paraId="68FB6ED9" w16cid:durableId="28225DBC"/>
  <w16cid:commentId w16cid:paraId="3BD41327" w16cid:durableId="28225DBD"/>
  <w16cid:commentId w16cid:paraId="340F3DD9" w16cid:durableId="28225DBE"/>
  <w16cid:commentId w16cid:paraId="1D736F78" w16cid:durableId="28225DBF"/>
  <w16cid:commentId w16cid:paraId="1D101136" w16cid:durableId="28225DC0"/>
  <w16cid:commentId w16cid:paraId="5555621B" w16cid:durableId="28225DC1"/>
  <w16cid:commentId w16cid:paraId="029C531C" w16cid:durableId="28225DC2"/>
  <w16cid:commentId w16cid:paraId="127A55DB" w16cid:durableId="28225DC3"/>
  <w16cid:commentId w16cid:paraId="43E37E1C" w16cid:durableId="28225DC4"/>
  <w16cid:commentId w16cid:paraId="7E811D34" w16cid:durableId="28225DC5"/>
  <w16cid:commentId w16cid:paraId="18E2771E" w16cid:durableId="28225DC6"/>
  <w16cid:commentId w16cid:paraId="5B6336AA" w16cid:durableId="28225DC7"/>
  <w16cid:commentId w16cid:paraId="029F6885" w16cid:durableId="28225DC8"/>
  <w16cid:commentId w16cid:paraId="66CE5CE9" w16cid:durableId="28225DC9"/>
  <w16cid:commentId w16cid:paraId="06607E90" w16cid:durableId="28225DCA"/>
  <w16cid:commentId w16cid:paraId="1B5D73A7" w16cid:durableId="28225DCB"/>
  <w16cid:commentId w16cid:paraId="3A5642C8" w16cid:durableId="28225DCC"/>
  <w16cid:commentId w16cid:paraId="7ADD25AA" w16cid:durableId="28225DCD"/>
  <w16cid:commentId w16cid:paraId="1D5A0894" w16cid:durableId="28225DCE"/>
  <w16cid:commentId w16cid:paraId="2C9D31F9" w16cid:durableId="28225DCF"/>
  <w16cid:commentId w16cid:paraId="4604599E" w16cid:durableId="28225DD0"/>
  <w16cid:commentId w16cid:paraId="48180805" w16cid:durableId="28225DD1"/>
  <w16cid:commentId w16cid:paraId="74B40471" w16cid:durableId="28225DD2"/>
  <w16cid:commentId w16cid:paraId="27071B9A" w16cid:durableId="28225DD3"/>
  <w16cid:commentId w16cid:paraId="59F00ED2" w16cid:durableId="28225DD4"/>
  <w16cid:commentId w16cid:paraId="12954F08" w16cid:durableId="28225DD5"/>
  <w16cid:commentId w16cid:paraId="7FC03761" w16cid:durableId="28225DD6"/>
  <w16cid:commentId w16cid:paraId="34CD1902" w16cid:durableId="28225DD7"/>
  <w16cid:commentId w16cid:paraId="0D812EAB" w16cid:durableId="28225DD8"/>
  <w16cid:commentId w16cid:paraId="65B22F1A" w16cid:durableId="28225DD9"/>
  <w16cid:commentId w16cid:paraId="108C2EB2" w16cid:durableId="28225DDA"/>
  <w16cid:commentId w16cid:paraId="78F96ADE" w16cid:durableId="28225DDB"/>
  <w16cid:commentId w16cid:paraId="72256163" w16cid:durableId="28225DDC"/>
  <w16cid:commentId w16cid:paraId="212B1B50" w16cid:durableId="28225DDD"/>
  <w16cid:commentId w16cid:paraId="71351076" w16cid:durableId="28225DDE"/>
  <w16cid:commentId w16cid:paraId="4D956F86" w16cid:durableId="28225DDF"/>
  <w16cid:commentId w16cid:paraId="799D3850" w16cid:durableId="28225DE0"/>
  <w16cid:commentId w16cid:paraId="5C4140AE" w16cid:durableId="28225DE1"/>
  <w16cid:commentId w16cid:paraId="05CA4227" w16cid:durableId="28225DE2"/>
  <w16cid:commentId w16cid:paraId="139007F1" w16cid:durableId="28225DE3"/>
  <w16cid:commentId w16cid:paraId="3C1F4AC5" w16cid:durableId="28225DE4"/>
  <w16cid:commentId w16cid:paraId="4E644F8E" w16cid:durableId="28225DE5"/>
  <w16cid:commentId w16cid:paraId="00B50C71" w16cid:durableId="28225DE6"/>
  <w16cid:commentId w16cid:paraId="164D288D" w16cid:durableId="28225DE7"/>
  <w16cid:commentId w16cid:paraId="12135391" w16cid:durableId="28225DE8"/>
  <w16cid:commentId w16cid:paraId="333F54C3" w16cid:durableId="28225DE9"/>
  <w16cid:commentId w16cid:paraId="08E00096" w16cid:durableId="28225DEA"/>
  <w16cid:commentId w16cid:paraId="0FC35F03" w16cid:durableId="28225DEB"/>
  <w16cid:commentId w16cid:paraId="4A22058F" w16cid:durableId="28225DEC"/>
  <w16cid:commentId w16cid:paraId="716B4895" w16cid:durableId="28225DED"/>
  <w16cid:commentId w16cid:paraId="15CC3046" w16cid:durableId="28225DEE"/>
  <w16cid:commentId w16cid:paraId="0AC15467" w16cid:durableId="28225DEF"/>
  <w16cid:commentId w16cid:paraId="39E81221" w16cid:durableId="28225D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5D877" w14:textId="77777777" w:rsidR="0037586B" w:rsidRDefault="0037586B">
      <w:r>
        <w:separator/>
      </w:r>
    </w:p>
  </w:endnote>
  <w:endnote w:type="continuationSeparator" w:id="0">
    <w:p w14:paraId="5A3C33EC" w14:textId="77777777" w:rsidR="0037586B" w:rsidRDefault="00375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default"/>
    <w:sig w:usb0="00000003" w:usb1="082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6F350" w14:textId="77777777" w:rsidR="0037586B" w:rsidRDefault="0037586B">
      <w:r>
        <w:separator/>
      </w:r>
    </w:p>
  </w:footnote>
  <w:footnote w:type="continuationSeparator" w:id="0">
    <w:p w14:paraId="35462D6A" w14:textId="77777777" w:rsidR="0037586B" w:rsidRDefault="0037586B">
      <w:r>
        <w:continuationSeparator/>
      </w:r>
    </w:p>
  </w:footnote>
  <w:footnote w:id="1">
    <w:p w14:paraId="715198A4" w14:textId="77777777" w:rsidR="00A31F3C"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6259B261" w14:textId="77777777" w:rsidR="00A31F3C"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757943585">
    <w:abstractNumId w:val="2"/>
  </w:num>
  <w:num w:numId="2" w16cid:durableId="1847284058">
    <w:abstractNumId w:val="9"/>
  </w:num>
  <w:num w:numId="3" w16cid:durableId="483468153">
    <w:abstractNumId w:val="0"/>
  </w:num>
  <w:num w:numId="4" w16cid:durableId="270860682">
    <w:abstractNumId w:val="6"/>
  </w:num>
  <w:num w:numId="5" w16cid:durableId="1535581294">
    <w:abstractNumId w:val="1"/>
  </w:num>
  <w:num w:numId="6" w16cid:durableId="1666784832">
    <w:abstractNumId w:val="8"/>
  </w:num>
  <w:num w:numId="7" w16cid:durableId="240482094">
    <w:abstractNumId w:val="4"/>
  </w:num>
  <w:num w:numId="8" w16cid:durableId="1103694450">
    <w:abstractNumId w:val="3"/>
  </w:num>
  <w:num w:numId="9" w16cid:durableId="1411079979">
    <w:abstractNumId w:val="5"/>
  </w:num>
  <w:num w:numId="10" w16cid:durableId="15799062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74CCA"/>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B30F0"/>
    <w:rsid w:val="001C44C1"/>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4173"/>
    <w:rsid w:val="00414BF1"/>
    <w:rsid w:val="00421442"/>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7B75"/>
    <w:rsid w:val="006F0709"/>
    <w:rsid w:val="0070776B"/>
    <w:rsid w:val="00710930"/>
    <w:rsid w:val="00722533"/>
    <w:rsid w:val="00723DD7"/>
    <w:rsid w:val="00727998"/>
    <w:rsid w:val="00727D1A"/>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1F39"/>
    <w:rsid w:val="0097489D"/>
    <w:rsid w:val="009877C2"/>
    <w:rsid w:val="009938A3"/>
    <w:rsid w:val="009C362D"/>
    <w:rsid w:val="009C6550"/>
    <w:rsid w:val="009D721D"/>
    <w:rsid w:val="009E282F"/>
    <w:rsid w:val="009E5249"/>
    <w:rsid w:val="00A227F8"/>
    <w:rsid w:val="00A27EC8"/>
    <w:rsid w:val="00A31F3C"/>
    <w:rsid w:val="00A361EA"/>
    <w:rsid w:val="00A373FD"/>
    <w:rsid w:val="00A737A1"/>
    <w:rsid w:val="00A764AC"/>
    <w:rsid w:val="00A93C9F"/>
    <w:rsid w:val="00AE43FB"/>
    <w:rsid w:val="00AF3E76"/>
    <w:rsid w:val="00B07FCF"/>
    <w:rsid w:val="00B12307"/>
    <w:rsid w:val="00B2257F"/>
    <w:rsid w:val="00B23B06"/>
    <w:rsid w:val="00B555C2"/>
    <w:rsid w:val="00B65BB2"/>
    <w:rsid w:val="00B71359"/>
    <w:rsid w:val="00B867DC"/>
    <w:rsid w:val="00BA54CA"/>
    <w:rsid w:val="00BB7C8C"/>
    <w:rsid w:val="00BF4566"/>
    <w:rsid w:val="00C05523"/>
    <w:rsid w:val="00C1373D"/>
    <w:rsid w:val="00C20E46"/>
    <w:rsid w:val="00C22959"/>
    <w:rsid w:val="00C30175"/>
    <w:rsid w:val="00C36E61"/>
    <w:rsid w:val="00C6022C"/>
    <w:rsid w:val="00C624F1"/>
    <w:rsid w:val="00C640E8"/>
    <w:rsid w:val="00C732DC"/>
    <w:rsid w:val="00CB3E88"/>
    <w:rsid w:val="00CB7C60"/>
    <w:rsid w:val="00CC6DCC"/>
    <w:rsid w:val="00CF13EC"/>
    <w:rsid w:val="00CF3497"/>
    <w:rsid w:val="00D0137A"/>
    <w:rsid w:val="00D02E2C"/>
    <w:rsid w:val="00D1226A"/>
    <w:rsid w:val="00D27B7E"/>
    <w:rsid w:val="00D353B8"/>
    <w:rsid w:val="00D46856"/>
    <w:rsid w:val="00D61F2B"/>
    <w:rsid w:val="00D67FE2"/>
    <w:rsid w:val="00D70AA4"/>
    <w:rsid w:val="00D90CF4"/>
    <w:rsid w:val="00DA7FA0"/>
    <w:rsid w:val="00DC62C3"/>
    <w:rsid w:val="00DD7A99"/>
    <w:rsid w:val="00DF676A"/>
    <w:rsid w:val="00E17406"/>
    <w:rsid w:val="00E227A4"/>
    <w:rsid w:val="00E2705A"/>
    <w:rsid w:val="00E41D98"/>
    <w:rsid w:val="00E43B8E"/>
    <w:rsid w:val="00E462BF"/>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7509"/>
    <w:rsid w:val="00FA0318"/>
    <w:rsid w:val="00FA1E3B"/>
    <w:rsid w:val="00FA4715"/>
    <w:rsid w:val="00FB27D1"/>
    <w:rsid w:val="00FC0B72"/>
    <w:rsid w:val="00FD5559"/>
    <w:rsid w:val="00FF1E89"/>
    <w:rsid w:val="00FF3A9C"/>
    <w:rsid w:val="01503D78"/>
    <w:rsid w:val="01874DC1"/>
    <w:rsid w:val="02C11F73"/>
    <w:rsid w:val="03A51A66"/>
    <w:rsid w:val="057C7F8E"/>
    <w:rsid w:val="05B7458C"/>
    <w:rsid w:val="06EA5C27"/>
    <w:rsid w:val="08181487"/>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D0D00D1"/>
    <w:rsid w:val="30096ECD"/>
    <w:rsid w:val="309A56E4"/>
    <w:rsid w:val="30E53EBB"/>
    <w:rsid w:val="316C777E"/>
    <w:rsid w:val="32351C62"/>
    <w:rsid w:val="332455F0"/>
    <w:rsid w:val="3433531C"/>
    <w:rsid w:val="36822096"/>
    <w:rsid w:val="3E8259FA"/>
    <w:rsid w:val="406D70A9"/>
    <w:rsid w:val="41B46524"/>
    <w:rsid w:val="42775FBC"/>
    <w:rsid w:val="465275C6"/>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1070B5"/>
  <w15:docId w15:val="{35565DE6-0985-44FE-B3AB-E6A33717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26" Type="http://schemas.openxmlformats.org/officeDocument/2006/relationships/hyperlink" Target="https://www.youtube.com/watch?v=1Ir4JDn_n7Y"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5" Type="http://schemas.openxmlformats.org/officeDocument/2006/relationships/hyperlink" Target="https://dx.doi.org/10.1364/ao.48.00d280"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ubmed.ncbi.nlm.nih.gov/8405245/"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tiff"/><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medium.com/thalmic/the-evolution-of-the-myo-armband-24d7e6793f7f" TargetMode="External"/><Relationship Id="rId24" Type="http://schemas.openxmlformats.org/officeDocument/2006/relationships/image" Target="media/image11.jpeg"/><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tif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tiff"/><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www.embopress.org/doi/abs/10.1002/j.1460-2075.1982.tb01207.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hyperlink" Target="https://developer.apple.com/documentation/avfoundation/avdepthdata" TargetMode="Externa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tiff"/><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46</Pages>
  <Words>13964</Words>
  <Characters>79599</Characters>
  <Application>Microsoft Office Word</Application>
  <DocSecurity>0</DocSecurity>
  <Lines>663</Lines>
  <Paragraphs>186</Paragraphs>
  <ScaleCrop>false</ScaleCrop>
  <Company/>
  <LinksUpToDate>false</LinksUpToDate>
  <CharactersWithSpaces>93377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81</cp:revision>
  <dcterms:created xsi:type="dcterms:W3CDTF">2023-03-21T11:05:00Z</dcterms:created>
  <dcterms:modified xsi:type="dcterms:W3CDTF">2023-05-31T16:00:00Z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